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pPr>
      <w:bookmarkStart w:colFirst="0" w:colLast="0" w:name="_udhtiqrmjj6t" w:id="0"/>
      <w:bookmarkEnd w:id="0"/>
      <w:r w:rsidDel="00000000" w:rsidR="00000000" w:rsidRPr="00000000">
        <w:rPr>
          <w:rtl w:val="0"/>
        </w:rPr>
        <w:t xml:space="preserve">Mythologie Japonaise :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3"/>
        <w:rPr>
          <w:b w:val="1"/>
          <w:color w:val="000000"/>
        </w:rPr>
      </w:pPr>
      <w:bookmarkStart w:colFirst="0" w:colLast="0" w:name="_ijnazyhyy260" w:id="1"/>
      <w:bookmarkEnd w:id="1"/>
      <w:r w:rsidDel="00000000" w:rsidR="00000000" w:rsidRPr="00000000">
        <w:rPr>
          <w:rFonts w:ascii="Arial Unicode MS" w:cs="Arial Unicode MS" w:eastAsia="Arial Unicode MS" w:hAnsi="Arial Unicode MS"/>
          <w:b w:val="1"/>
          <w:color w:val="000000"/>
          <w:rtl w:val="0"/>
        </w:rPr>
        <w:t xml:space="preserve">1. Amaterasu (天照大神) - Déesse du Soleil</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Prompt </w:t>
      </w:r>
      <w:r w:rsidDel="00000000" w:rsidR="00000000" w:rsidRPr="00000000">
        <w:rPr>
          <w:rtl w:val="0"/>
        </w:rPr>
        <w:t xml:space="preserve">: </w:t>
      </w:r>
    </w:p>
    <w:p w:rsidR="00000000" w:rsidDel="00000000" w:rsidP="00000000" w:rsidRDefault="00000000" w:rsidRPr="00000000" w14:paraId="00000006">
      <w:pPr>
        <w:rPr/>
      </w:pPr>
      <w:r w:rsidDel="00000000" w:rsidR="00000000" w:rsidRPr="00000000">
        <w:rPr>
          <w:rtl w:val="0"/>
        </w:rPr>
        <w:t xml:space="preserve">"Amaterasu, la déesse du soleil, rayonne d'une lumière dorée intense, élevant son bras pour faire briller un rayon lumineux sur un paysage mystique. Elle porte une robe en soie éclatante de couleur or et blanc, ornée de motifs de soleil et de nuages. Ses cheveux sont longs et flottent comme des flammes dorées, et son visage est empreint de calme et de sérénité. Autour d'elle, des oiseaux sacrés volent, et des fleurs lumineuses émergent du sol. Le ciel est d’un bleu profond, parsemé de nuages blancs éclatants, symbolisant la pureté et la lumière."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3"/>
        <w:rPr>
          <w:b w:val="1"/>
          <w:color w:val="000000"/>
        </w:rPr>
      </w:pPr>
      <w:bookmarkStart w:colFirst="0" w:colLast="0" w:name="_xkinie22jbrq" w:id="2"/>
      <w:bookmarkEnd w:id="2"/>
      <w:r w:rsidDel="00000000" w:rsidR="00000000" w:rsidRPr="00000000">
        <w:rPr>
          <w:rFonts w:ascii="Arial Unicode MS" w:cs="Arial Unicode MS" w:eastAsia="Arial Unicode MS" w:hAnsi="Arial Unicode MS"/>
          <w:b w:val="1"/>
          <w:color w:val="000000"/>
          <w:rtl w:val="0"/>
        </w:rPr>
        <w:t xml:space="preserve">2. Izanagi (伊邪那岐) - Divinité Créatrice du Japon</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b w:val="1"/>
          <w:rtl w:val="0"/>
        </w:rPr>
        <w:t xml:space="preserve">Prompt </w:t>
      </w:r>
      <w:r w:rsidDel="00000000" w:rsidR="00000000" w:rsidRPr="00000000">
        <w:rPr>
          <w:rtl w:val="0"/>
        </w:rPr>
        <w:t xml:space="preserve">: </w:t>
      </w:r>
    </w:p>
    <w:p w:rsidR="00000000" w:rsidDel="00000000" w:rsidP="00000000" w:rsidRDefault="00000000" w:rsidRPr="00000000" w14:paraId="0000000B">
      <w:pPr>
        <w:rPr/>
      </w:pPr>
      <w:r w:rsidDel="00000000" w:rsidR="00000000" w:rsidRPr="00000000">
        <w:rPr>
          <w:rtl w:val="0"/>
        </w:rPr>
        <w:t xml:space="preserve">"Izanagi, le dieu créateur du Japon, se tient sur une île flottante, entouré de flammes divines et d’éclats de lumière. Il est vêtu d'une armure mythologique en bronze et en or, avec un masque symbolique sur le visage, représentant sa nature divine. Dans une main, il porte une lance sacrée, et de l'autre, il déploie des pouvoirs créateurs, faisant émerger des montagnes et des rivières de la mer. Le ciel autour de lui est en éruption de couleurs flamboyantes, représentant la naissance de la terre. Il est entouré de créatures mythologiques naissantes."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pStyle w:val="Heading3"/>
        <w:rPr>
          <w:b w:val="1"/>
          <w:color w:val="000000"/>
        </w:rPr>
      </w:pPr>
      <w:bookmarkStart w:colFirst="0" w:colLast="0" w:name="_bh9wnp124mm2" w:id="3"/>
      <w:bookmarkEnd w:id="3"/>
      <w:r w:rsidDel="00000000" w:rsidR="00000000" w:rsidRPr="00000000">
        <w:rPr>
          <w:rFonts w:ascii="Arial Unicode MS" w:cs="Arial Unicode MS" w:eastAsia="Arial Unicode MS" w:hAnsi="Arial Unicode MS"/>
          <w:b w:val="1"/>
          <w:color w:val="000000"/>
          <w:rtl w:val="0"/>
        </w:rPr>
        <w:t xml:space="preserve">3. Izanami (伊邪那美) - Déesse de la Mort et du Royaume des Morts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b w:val="1"/>
          <w:rtl w:val="0"/>
        </w:rPr>
        <w:t xml:space="preserve">Prompt </w:t>
      </w:r>
      <w:r w:rsidDel="00000000" w:rsidR="00000000" w:rsidRPr="00000000">
        <w:rPr>
          <w:rtl w:val="0"/>
        </w:rPr>
        <w:t xml:space="preserve">: </w:t>
      </w:r>
    </w:p>
    <w:p w:rsidR="00000000" w:rsidDel="00000000" w:rsidP="00000000" w:rsidRDefault="00000000" w:rsidRPr="00000000" w14:paraId="00000010">
      <w:pPr>
        <w:rPr/>
      </w:pPr>
      <w:r w:rsidDel="00000000" w:rsidR="00000000" w:rsidRPr="00000000">
        <w:rPr>
          <w:rtl w:val="0"/>
        </w:rPr>
        <w:t xml:space="preserve">"Izanami, déesse du royaume des morts, se tient majestueusement dans un paysage sombre et brumeux. Elle porte une robe en velours noir, ornée de pierres précieuses sombres, et ses cheveux noirs sont longs et flottent autour d'elle comme des ombres. Autour d’elle, des esprits et des ombres dansent dans la brume, et des crânes flottent dans l’air. Ses yeux brillent d’une lumière froide, reflétant sa puissance sur le monde des morts. Le sol est couvert de cendres et de fleurs fanées, créant une atmosphère de mystère et de transition entre la vie et la mort."</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pStyle w:val="Heading3"/>
        <w:rPr>
          <w:b w:val="1"/>
          <w:color w:val="000000"/>
        </w:rPr>
      </w:pPr>
      <w:bookmarkStart w:colFirst="0" w:colLast="0" w:name="_c51pkv6xiy86" w:id="4"/>
      <w:bookmarkEnd w:id="4"/>
      <w:r w:rsidDel="00000000" w:rsidR="00000000" w:rsidRPr="00000000">
        <w:rPr>
          <w:rFonts w:ascii="Arial Unicode MS" w:cs="Arial Unicode MS" w:eastAsia="Arial Unicode MS" w:hAnsi="Arial Unicode MS"/>
          <w:b w:val="1"/>
          <w:color w:val="000000"/>
          <w:rtl w:val="0"/>
        </w:rPr>
        <w:t xml:space="preserve">4. Susanoo (スサノオ) - Dieu des Tempêtes et des Mers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b w:val="1"/>
          <w:rtl w:val="0"/>
        </w:rPr>
        <w:t xml:space="preserve">Prompt </w:t>
      </w:r>
      <w:r w:rsidDel="00000000" w:rsidR="00000000" w:rsidRPr="00000000">
        <w:rPr>
          <w:rtl w:val="0"/>
        </w:rPr>
        <w:t xml:space="preserve">: </w:t>
      </w:r>
    </w:p>
    <w:p w:rsidR="00000000" w:rsidDel="00000000" w:rsidP="00000000" w:rsidRDefault="00000000" w:rsidRPr="00000000" w14:paraId="00000017">
      <w:pPr>
        <w:rPr/>
      </w:pPr>
      <w:r w:rsidDel="00000000" w:rsidR="00000000" w:rsidRPr="00000000">
        <w:rPr>
          <w:rtl w:val="0"/>
        </w:rPr>
        <w:t xml:space="preserve">"Susanoo, le dieu des tempêtes et des mers, se tient dans une mer déchaînée, entouré de vagues furieuses et de vents violents. Il porte une armure d’acier brillant, décorée de motifs de serpents et de vagues. Dans sa main, il brandit une épée mythologique, et autour de lui, des éclairs frappent le ciel. Des serpents géants flottent dans l’air, symbolisant son pouvoir sur la mer. Le ciel est obscurci par des nuages sombres et des éclats de lumière, créant une scène d’une force brute et divine."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pStyle w:val="Heading3"/>
        <w:rPr>
          <w:b w:val="1"/>
          <w:color w:val="000000"/>
        </w:rPr>
      </w:pPr>
      <w:bookmarkStart w:colFirst="0" w:colLast="0" w:name="_do5mnmig06nk" w:id="5"/>
      <w:bookmarkEnd w:id="5"/>
      <w:r w:rsidDel="00000000" w:rsidR="00000000" w:rsidRPr="00000000">
        <w:rPr>
          <w:rFonts w:ascii="Arial Unicode MS" w:cs="Arial Unicode MS" w:eastAsia="Arial Unicode MS" w:hAnsi="Arial Unicode MS"/>
          <w:b w:val="1"/>
          <w:color w:val="000000"/>
          <w:rtl w:val="0"/>
        </w:rPr>
        <w:t xml:space="preserve">5. Tsukuyomi (月読) - Divinité de la Lune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Prompt :</w:t>
      </w:r>
    </w:p>
    <w:p w:rsidR="00000000" w:rsidDel="00000000" w:rsidP="00000000" w:rsidRDefault="00000000" w:rsidRPr="00000000" w14:paraId="0000001D">
      <w:pPr>
        <w:rPr/>
      </w:pPr>
      <w:r w:rsidDel="00000000" w:rsidR="00000000" w:rsidRPr="00000000">
        <w:rPr>
          <w:rtl w:val="0"/>
        </w:rPr>
        <w:t xml:space="preserve"> "Tsukuyomi, la divinité de la lune, se tient majestueusement sur une montagne, baignée dans la lumière argentée d’une pleine lune. Il porte une robe argentée et des accessoires lunaires, avec des motifs de lune et d’étoiles dans ses cheveux noirs comme la nuit. Ses yeux brillent d’une lumière froide et douce, et autour de lui, des nuages flottent paisiblement. Des cerfs et des créatures nocturnes l’entourent, et des lumières argentées brillent autour de lui, créant une ambiance calme et mystique sous le ciel étoilé."</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pStyle w:val="Heading3"/>
        <w:rPr>
          <w:b w:val="1"/>
          <w:color w:val="000000"/>
        </w:rPr>
      </w:pPr>
      <w:bookmarkStart w:colFirst="0" w:colLast="0" w:name="_xwa1gi6sw3tp" w:id="6"/>
      <w:bookmarkEnd w:id="6"/>
      <w:r w:rsidDel="00000000" w:rsidR="00000000" w:rsidRPr="00000000">
        <w:rPr>
          <w:rFonts w:ascii="Arial Unicode MS" w:cs="Arial Unicode MS" w:eastAsia="Arial Unicode MS" w:hAnsi="Arial Unicode MS"/>
          <w:b w:val="1"/>
          <w:color w:val="000000"/>
          <w:rtl w:val="0"/>
        </w:rPr>
        <w:t xml:space="preserve">6. Inari (稲荷) - Divinité de la Rizière et des Prospérités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Prompt :</w:t>
      </w:r>
    </w:p>
    <w:p w:rsidR="00000000" w:rsidDel="00000000" w:rsidP="00000000" w:rsidRDefault="00000000" w:rsidRPr="00000000" w14:paraId="00000023">
      <w:pPr>
        <w:rPr/>
      </w:pPr>
      <w:r w:rsidDel="00000000" w:rsidR="00000000" w:rsidRPr="00000000">
        <w:rPr>
          <w:rtl w:val="0"/>
        </w:rPr>
        <w:t xml:space="preserve"> "Inari, la divinité de la riziculture et des prospérités, apparaît dans un champ de riz verdoyant. Il/elle est habillé(e) d’une robe élégante ornée de motifs de riz et de renards, avec des cheveux longs et dorés. Autour d’Inari, des renards sacrés courent, portant des symboles mystiques sur leur dos. Le soleil se couche lentement derrière les champs de riz, créant une lueur dorée. Des éclats lumineux flottent autour d'Inari, symbolisant la prospérité et l’abondance. L’atmosphère est paisible et bénie par la nature."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pStyle w:val="Heading3"/>
        <w:rPr>
          <w:b w:val="1"/>
          <w:color w:val="000000"/>
        </w:rPr>
      </w:pPr>
      <w:bookmarkStart w:colFirst="0" w:colLast="0" w:name="_vln0nsd20w4z" w:id="7"/>
      <w:bookmarkEnd w:id="7"/>
      <w:r w:rsidDel="00000000" w:rsidR="00000000" w:rsidRPr="00000000">
        <w:rPr>
          <w:rFonts w:ascii="Arial Unicode MS" w:cs="Arial Unicode MS" w:eastAsia="Arial Unicode MS" w:hAnsi="Arial Unicode MS"/>
          <w:b w:val="1"/>
          <w:color w:val="000000"/>
          <w:rtl w:val="0"/>
        </w:rPr>
        <w:t xml:space="preserve">7. Raijin (雷神) - Dieu du Tonnerre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b w:val="1"/>
          <w:rtl w:val="0"/>
        </w:rPr>
        <w:t xml:space="preserve">Prompt </w:t>
      </w:r>
      <w:r w:rsidDel="00000000" w:rsidR="00000000" w:rsidRPr="00000000">
        <w:rPr>
          <w:rtl w:val="0"/>
        </w:rPr>
        <w:t xml:space="preserve">: </w:t>
      </w:r>
    </w:p>
    <w:p w:rsidR="00000000" w:rsidDel="00000000" w:rsidP="00000000" w:rsidRDefault="00000000" w:rsidRPr="00000000" w14:paraId="00000029">
      <w:pPr>
        <w:rPr/>
      </w:pPr>
      <w:r w:rsidDel="00000000" w:rsidR="00000000" w:rsidRPr="00000000">
        <w:rPr>
          <w:rtl w:val="0"/>
        </w:rPr>
        <w:t xml:space="preserve">"Raijin, le dieu du tonnerre, se tient au sommet d’un mont orageux, entouré d’éclairs et de nuages menaçants. Il porte une armure métallique décorée de nuages et de symboles de foudre, et dans ses mains, il brandit des tambours magiques qui produisent des éclats de lumière et de tonnerre. Des éclairs frappent le sol autour de lui, et son visage est marqué par la puissance et la colère. Le ciel est sombre, avec des éclats de lumière déchirant l’obscurité, représentant son contrôle absolu sur les orages."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pStyle w:val="Heading3"/>
        <w:rPr>
          <w:b w:val="1"/>
          <w:color w:val="000000"/>
        </w:rPr>
      </w:pPr>
      <w:bookmarkStart w:colFirst="0" w:colLast="0" w:name="_spa0mt58yosw" w:id="8"/>
      <w:bookmarkEnd w:id="8"/>
      <w:r w:rsidDel="00000000" w:rsidR="00000000" w:rsidRPr="00000000">
        <w:rPr>
          <w:rFonts w:ascii="Arial Unicode MS" w:cs="Arial Unicode MS" w:eastAsia="Arial Unicode MS" w:hAnsi="Arial Unicode MS"/>
          <w:b w:val="1"/>
          <w:color w:val="000000"/>
          <w:rtl w:val="0"/>
        </w:rPr>
        <w:t xml:space="preserve">8. Fujin (風神) - Dieu du Vent</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b w:val="1"/>
          <w:rtl w:val="0"/>
        </w:rPr>
        <w:t xml:space="preserve">Prompt </w:t>
      </w:r>
      <w:r w:rsidDel="00000000" w:rsidR="00000000" w:rsidRPr="00000000">
        <w:rPr>
          <w:rtl w:val="0"/>
        </w:rPr>
        <w:t xml:space="preserve">: </w:t>
      </w:r>
    </w:p>
    <w:p w:rsidR="00000000" w:rsidDel="00000000" w:rsidP="00000000" w:rsidRDefault="00000000" w:rsidRPr="00000000" w14:paraId="0000002F">
      <w:pPr>
        <w:rPr/>
      </w:pPr>
      <w:r w:rsidDel="00000000" w:rsidR="00000000" w:rsidRPr="00000000">
        <w:rPr>
          <w:rtl w:val="0"/>
        </w:rPr>
        <w:t xml:space="preserve">"Fujin, le dieu du vent, se tient sur une montagne venteuse, entouré de tourbillons et de brises légères. Il porte un masque de vent en forme de démon, et sa cape flottante est composée de nuages et de vents invisibles. Dans sa main, il tient un grand sac magique d’où sortent des rafales de vent. Les montagnes environnantes sont balayées par des bourrasques puissantes, et les arbres se plient sous la force de ses pouvoirs. Le ciel est dégagé, et des nuages tourbillonnent autour de lui, créant une atmosphère dynamique et énergique."</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pStyle w:val="Heading3"/>
        <w:rPr>
          <w:b w:val="1"/>
          <w:color w:val="000000"/>
        </w:rPr>
      </w:pPr>
      <w:bookmarkStart w:colFirst="0" w:colLast="0" w:name="_v29ns4bg70la" w:id="9"/>
      <w:bookmarkEnd w:id="9"/>
      <w:r w:rsidDel="00000000" w:rsidR="00000000" w:rsidRPr="00000000">
        <w:rPr>
          <w:rFonts w:ascii="Arial Unicode MS" w:cs="Arial Unicode MS" w:eastAsia="Arial Unicode MS" w:hAnsi="Arial Unicode MS"/>
          <w:b w:val="1"/>
          <w:color w:val="000000"/>
          <w:rtl w:val="0"/>
        </w:rPr>
        <w:t xml:space="preserve">9. Hachiman (八幡神) - Dieu de la Guerre et Protecteur des Guerriers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b w:val="1"/>
        </w:rPr>
      </w:pPr>
      <w:r w:rsidDel="00000000" w:rsidR="00000000" w:rsidRPr="00000000">
        <w:rPr>
          <w:b w:val="1"/>
          <w:rtl w:val="0"/>
        </w:rPr>
        <w:t xml:space="preserve">Prompt : </w:t>
      </w:r>
    </w:p>
    <w:p w:rsidR="00000000" w:rsidDel="00000000" w:rsidP="00000000" w:rsidRDefault="00000000" w:rsidRPr="00000000" w14:paraId="00000036">
      <w:pPr>
        <w:rPr/>
      </w:pPr>
      <w:r w:rsidDel="00000000" w:rsidR="00000000" w:rsidRPr="00000000">
        <w:rPr>
          <w:rtl w:val="0"/>
        </w:rPr>
        <w:t xml:space="preserve">"Hachiman, le dieu de la guerre, est représenté dans une posture de défense, portant une armure de samouraï, avec un casque orné de cornes et de symboles de protection. Il est entouré de guerriers samouraïs fidèles et de bannières de guerre flottant dans le vent. Dans une main, il tient un arc sacré, et dans l’autre, un bouclier protecteur. Le paysage autour de lui est une vallée battue par le vent, où les montagnes sont couvertes de brume. L’atmosphère est empreinte de force, de courage et de protection divine, prêt à mener ses guerriers à la victoire."</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pStyle w:val="Heading3"/>
        <w:rPr>
          <w:b w:val="1"/>
          <w:color w:val="000000"/>
        </w:rPr>
      </w:pPr>
      <w:bookmarkStart w:colFirst="0" w:colLast="0" w:name="_be8st5fsimj0" w:id="10"/>
      <w:bookmarkEnd w:id="10"/>
      <w:r w:rsidDel="00000000" w:rsidR="00000000" w:rsidRPr="00000000">
        <w:rPr>
          <w:b w:val="1"/>
          <w:color w:val="000000"/>
          <w:rtl w:val="0"/>
        </w:rPr>
        <w:t xml:space="preserve">10. Ryūjin (龍神)</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Prompt n°1 : </w:t>
      </w:r>
    </w:p>
    <w:p w:rsidR="00000000" w:rsidDel="00000000" w:rsidP="00000000" w:rsidRDefault="00000000" w:rsidRPr="00000000" w14:paraId="0000003B">
      <w:pPr>
        <w:rPr/>
      </w:pPr>
      <w:r w:rsidDel="00000000" w:rsidR="00000000" w:rsidRPr="00000000">
        <w:rPr>
          <w:rtl w:val="0"/>
        </w:rPr>
        <w:t xml:space="preserve">Un majestueux dragon émerge des profondeurs d’un océan d’un bleu infini. Ryūjin, le dieu de la mer, domine la scène avec son corps immense couvert d’écailles scintillantes, chaque reflet évoquant une cascade de lumière aquatique. Dans ses griffes acérées, il tient un joyau Magatama brillant d’un éclat surnaturel, symbole de son pouvoir absolu sur les marées et les eaux. Ses yeux perçants, semblables à des perles, surveillent les pêcheurs qu’il protège, tandis qu’autour de lui, des vagues s’élèvent et retombent en formant des spirales harmonieuses. Le ciel se mêle à l’océan, enveloppant Ryūjin dans une aura mystique où l’on perçoit la sérénité et la puissance redoutable de ce gardien des océans.</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Prompt n°2 :</w:t>
      </w:r>
    </w:p>
    <w:p w:rsidR="00000000" w:rsidDel="00000000" w:rsidP="00000000" w:rsidRDefault="00000000" w:rsidRPr="00000000" w14:paraId="0000003E">
      <w:pPr>
        <w:rPr/>
      </w:pPr>
      <w:r w:rsidDel="00000000" w:rsidR="00000000" w:rsidRPr="00000000">
        <w:rPr>
          <w:b w:val="1"/>
          <w:rtl w:val="0"/>
        </w:rPr>
        <w:t xml:space="preserve">Ryūjin</w:t>
      </w:r>
      <w:r w:rsidDel="00000000" w:rsidR="00000000" w:rsidRPr="00000000">
        <w:rPr>
          <w:rtl w:val="0"/>
        </w:rPr>
        <w:t xml:space="preserve">, le majestueux dieu de la mer, prend la forme d'un immense dragon aux écailles argentées et brillantes, comme des vagues scintillant sous la lumière d'une lune pleine. Il émerge des profondeurs océaniques, son corps sinueux serpentant à travers des eaux tumultueuses. Dans l'une de ses griffes, il tient un </w:t>
      </w:r>
      <w:r w:rsidDel="00000000" w:rsidR="00000000" w:rsidRPr="00000000">
        <w:rPr>
          <w:b w:val="1"/>
          <w:rtl w:val="0"/>
        </w:rPr>
        <w:t xml:space="preserve">Magatama</w:t>
      </w:r>
      <w:r w:rsidDel="00000000" w:rsidR="00000000" w:rsidRPr="00000000">
        <w:rPr>
          <w:rtl w:val="0"/>
        </w:rPr>
        <w:t xml:space="preserve">, un joyau magique brillant d'un éclat surnaturel, symbole de son contrôle absolu sur les océans et les marées. Ses yeux, d'un bleu profond, dégagent une sagesse infinie, fixant les mers qu'il protège. À ses côtés, des vagues se forment en spirales puissantes, déchaînées par sa présence divine. Le ciel au-dessus de lui est à la fois orageux et calme, avec des nuages menaçants où brillent des éclats d'éclairs, reflétant la puissance incommensurable de </w:t>
      </w:r>
      <w:r w:rsidDel="00000000" w:rsidR="00000000" w:rsidRPr="00000000">
        <w:rPr>
          <w:b w:val="1"/>
          <w:rtl w:val="0"/>
        </w:rPr>
        <w:t xml:space="preserve">Ryūjin</w:t>
      </w:r>
      <w:r w:rsidDel="00000000" w:rsidR="00000000" w:rsidRPr="00000000">
        <w:rPr>
          <w:rtl w:val="0"/>
        </w:rPr>
        <w:t xml:space="preserve">, le souverain des mers.</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pStyle w:val="Heading3"/>
        <w:rPr>
          <w:b w:val="1"/>
          <w:color w:val="000000"/>
        </w:rPr>
      </w:pPr>
      <w:bookmarkStart w:colFirst="0" w:colLast="0" w:name="_p9sxm86z1g42" w:id="11"/>
      <w:bookmarkEnd w:id="11"/>
      <w:r w:rsidDel="00000000" w:rsidR="00000000" w:rsidRPr="00000000">
        <w:rPr>
          <w:b w:val="1"/>
          <w:color w:val="000000"/>
          <w:rtl w:val="0"/>
        </w:rPr>
        <w:t xml:space="preserve">11.Futsunushi</w:t>
      </w:r>
    </w:p>
    <w:p w:rsidR="00000000" w:rsidDel="00000000" w:rsidP="00000000" w:rsidRDefault="00000000" w:rsidRPr="00000000" w14:paraId="00000041">
      <w:pPr>
        <w:rPr/>
      </w:pPr>
      <w:r w:rsidDel="00000000" w:rsidR="00000000" w:rsidRPr="00000000">
        <w:rPr>
          <w:rtl w:val="0"/>
        </w:rPr>
        <w:t xml:space="preserve">prompt n°1 : </w:t>
      </w:r>
    </w:p>
    <w:p w:rsidR="00000000" w:rsidDel="00000000" w:rsidP="00000000" w:rsidRDefault="00000000" w:rsidRPr="00000000" w14:paraId="00000042">
      <w:pPr>
        <w:spacing w:after="240" w:before="240" w:lineRule="auto"/>
        <w:rPr/>
      </w:pPr>
      <w:r w:rsidDel="00000000" w:rsidR="00000000" w:rsidRPr="00000000">
        <w:rPr>
          <w:rtl w:val="0"/>
        </w:rPr>
        <w:t xml:space="preserve">Futsunushi, le dieu des batailles et des lames sacrées, se tient au sommet d’une colline, enveloppé par une aura de puissance divine. Il brandit une épée légendaire dont la lame scintille d’un éclat surnaturel, projetant des reflets lumineux sur son armure ornée de motifs célestes. Autour de lui, des drapeaux de guerre battent au vent, témoignant de son rôle de stratège et de protecteur.</w:t>
      </w:r>
    </w:p>
    <w:p w:rsidR="00000000" w:rsidDel="00000000" w:rsidP="00000000" w:rsidRDefault="00000000" w:rsidRPr="00000000" w14:paraId="00000043">
      <w:pPr>
        <w:spacing w:after="240" w:before="240" w:lineRule="auto"/>
        <w:rPr/>
      </w:pPr>
      <w:r w:rsidDel="00000000" w:rsidR="00000000" w:rsidRPr="00000000">
        <w:rPr>
          <w:rtl w:val="0"/>
        </w:rPr>
        <w:t xml:space="preserve">À l’arrière-plan, une forêt sacrée s’élève, imprégnée de mysticisme, tandis que des brumes éthérées serpentent autour des arbres, créant un contraste saisissant avec le ciel aux teintes rougeoyantes. La scène, détaillée en 4K, capture le calme majestueux et la puissance du dieu, incarnant son autorité et sa sérénité sur le champ de bataille.</w:t>
      </w:r>
    </w:p>
    <w:p w:rsidR="00000000" w:rsidDel="00000000" w:rsidP="00000000" w:rsidRDefault="00000000" w:rsidRPr="00000000" w14:paraId="00000044">
      <w:pPr>
        <w:pStyle w:val="Heading3"/>
        <w:spacing w:after="240" w:before="240" w:lineRule="auto"/>
        <w:rPr>
          <w:b w:val="1"/>
          <w:color w:val="000000"/>
        </w:rPr>
      </w:pPr>
      <w:bookmarkStart w:colFirst="0" w:colLast="0" w:name="_fdity9ecd97k" w:id="12"/>
      <w:bookmarkEnd w:id="12"/>
      <w:r w:rsidDel="00000000" w:rsidR="00000000" w:rsidRPr="00000000">
        <w:rPr>
          <w:b w:val="1"/>
          <w:color w:val="000000"/>
          <w:rtl w:val="0"/>
        </w:rPr>
        <w:t xml:space="preserve">12. Futodama </w:t>
      </w:r>
    </w:p>
    <w:p w:rsidR="00000000" w:rsidDel="00000000" w:rsidP="00000000" w:rsidRDefault="00000000" w:rsidRPr="00000000" w14:paraId="00000045">
      <w:pPr>
        <w:spacing w:after="240" w:before="240" w:lineRule="auto"/>
        <w:rPr/>
      </w:pPr>
      <w:r w:rsidDel="00000000" w:rsidR="00000000" w:rsidRPr="00000000">
        <w:rPr>
          <w:rtl w:val="0"/>
        </w:rPr>
        <w:t xml:space="preserve">Promp n°1 : </w:t>
      </w:r>
    </w:p>
    <w:p w:rsidR="00000000" w:rsidDel="00000000" w:rsidP="00000000" w:rsidRDefault="00000000" w:rsidRPr="00000000" w14:paraId="00000046">
      <w:pPr>
        <w:spacing w:after="240" w:before="240" w:lineRule="auto"/>
        <w:rPr/>
      </w:pPr>
      <w:r w:rsidDel="00000000" w:rsidR="00000000" w:rsidRPr="00000000">
        <w:rPr>
          <w:rtl w:val="0"/>
        </w:rPr>
        <w:t xml:space="preserve">Futodama, le dieu chaman japonais et messager des kamis, se tient dans un sanctuaire shinto entouré de torii rouges majestueux et d’arbres sacrés. Il porte des robes rituelles traditionnelles blanches et violettes, ornées de motifs représentant le soleil levant et les cerisiers en fleurs. Son visage est empreint d’une sérénité divine, et dans ses mains, il tient une tablette rituelle kagura illuminée d’une douce lumière sacrée.</w:t>
      </w:r>
    </w:p>
    <w:p w:rsidR="00000000" w:rsidDel="00000000" w:rsidP="00000000" w:rsidRDefault="00000000" w:rsidRPr="00000000" w14:paraId="00000047">
      <w:pPr>
        <w:spacing w:after="240" w:before="240" w:lineRule="auto"/>
        <w:rPr/>
      </w:pPr>
      <w:r w:rsidDel="00000000" w:rsidR="00000000" w:rsidRPr="00000000">
        <w:rPr>
          <w:rtl w:val="0"/>
        </w:rPr>
        <w:t xml:space="preserve">Autour de lui flottent des kami sous forme d’esprits lumineux, renforçant son aura divine. Derrière lui, un ciel crépusculaire teinté de nuances dorées et roses ajoute une profondeur mythologique, tandis que des lanternes en pierre et des offrandes cérémonielles reposent au sol. L’atmosphère, capturée en 4K, évoque toute la majesté et la spiritualité de la mythologie japonaise.</w:t>
      </w:r>
    </w:p>
    <w:p w:rsidR="00000000" w:rsidDel="00000000" w:rsidP="00000000" w:rsidRDefault="00000000" w:rsidRPr="00000000" w14:paraId="00000048">
      <w:pPr>
        <w:spacing w:after="240" w:before="240" w:lineRule="auto"/>
        <w:rPr/>
      </w:pPr>
      <w:r w:rsidDel="00000000" w:rsidR="00000000" w:rsidRPr="00000000">
        <w:rPr>
          <w:rtl w:val="0"/>
        </w:rPr>
      </w:r>
    </w:p>
    <w:p w:rsidR="00000000" w:rsidDel="00000000" w:rsidP="00000000" w:rsidRDefault="00000000" w:rsidRPr="00000000" w14:paraId="00000049">
      <w:pPr>
        <w:pStyle w:val="Heading3"/>
        <w:spacing w:after="240" w:before="240" w:lineRule="auto"/>
        <w:rPr>
          <w:b w:val="1"/>
          <w:color w:val="000000"/>
          <w:sz w:val="26"/>
          <w:szCs w:val="26"/>
          <w:shd w:fill="f8f9fa" w:val="clear"/>
        </w:rPr>
      </w:pPr>
      <w:bookmarkStart w:colFirst="0" w:colLast="0" w:name="_yne3jjqyurrv" w:id="13"/>
      <w:bookmarkEnd w:id="13"/>
      <w:r w:rsidDel="00000000" w:rsidR="00000000" w:rsidRPr="00000000">
        <w:rPr>
          <w:b w:val="1"/>
          <w:color w:val="000000"/>
          <w:sz w:val="26"/>
          <w:szCs w:val="26"/>
          <w:rtl w:val="0"/>
        </w:rPr>
        <w:t xml:space="preserve">13. </w:t>
      </w:r>
      <w:r w:rsidDel="00000000" w:rsidR="00000000" w:rsidRPr="00000000">
        <w:rPr>
          <w:b w:val="1"/>
          <w:color w:val="000000"/>
          <w:sz w:val="26"/>
          <w:szCs w:val="26"/>
          <w:shd w:fill="f8f9fa" w:val="clear"/>
          <w:rtl w:val="0"/>
        </w:rPr>
        <w:t xml:space="preserve">Suijin</w:t>
      </w:r>
    </w:p>
    <w:p w:rsidR="00000000" w:rsidDel="00000000" w:rsidP="00000000" w:rsidRDefault="00000000" w:rsidRPr="00000000" w14:paraId="0000004A">
      <w:pPr>
        <w:rPr/>
      </w:pPr>
      <w:r w:rsidDel="00000000" w:rsidR="00000000" w:rsidRPr="00000000">
        <w:rPr>
          <w:rtl w:val="0"/>
        </w:rPr>
        <w:t xml:space="preserve">Prompt n°1:</w:t>
      </w:r>
    </w:p>
    <w:p w:rsidR="00000000" w:rsidDel="00000000" w:rsidP="00000000" w:rsidRDefault="00000000" w:rsidRPr="00000000" w14:paraId="0000004B">
      <w:pPr>
        <w:spacing w:after="240" w:before="240" w:lineRule="auto"/>
        <w:rPr/>
      </w:pPr>
      <w:r w:rsidDel="00000000" w:rsidR="00000000" w:rsidRPr="00000000">
        <w:rPr>
          <w:rtl w:val="0"/>
        </w:rPr>
        <w:t xml:space="preserve">Nigihayahi, le dieu céleste japonais descendant des cieux, se tient au sommet d’une montagne sacrée enveloppée de brume mystique. Il est vêtu d'une armure scintillante aux reflets argentés et dorés, ornée de motifs célestes et de symboles du soleil et de la lune. Dans sa main droite, il brandit une lance divine, l’arme sacrée Ame-no-Murakumo, qui rayonne d’une lumière éthérée.</w:t>
      </w:r>
    </w:p>
    <w:p w:rsidR="00000000" w:rsidDel="00000000" w:rsidP="00000000" w:rsidRDefault="00000000" w:rsidRPr="00000000" w14:paraId="0000004C">
      <w:pPr>
        <w:spacing w:after="240" w:before="240" w:lineRule="auto"/>
        <w:rPr/>
      </w:pPr>
      <w:r w:rsidDel="00000000" w:rsidR="00000000" w:rsidRPr="00000000">
        <w:rPr>
          <w:rtl w:val="0"/>
        </w:rPr>
        <w:t xml:space="preserve">Autour de lui, des faisceaux lumineux descendent du ciel, formant un halo divin, tandis que des kami sous forme d’oiseaux lumineux tournoient autour de sa silhouette. À ses pieds, des érables rougeoyants et des cascades sacrées ajoutent une touche de majesté naturelle. Le ciel à l’arrière-plan est teinté d’or et de pourpre, évoquant un crépuscule céleste. Capturé en 4K, ce tableau retranscrit la puissance et la splendeur mythologique de Nigihayahi.</w:t>
      </w:r>
    </w:p>
    <w:p w:rsidR="00000000" w:rsidDel="00000000" w:rsidP="00000000" w:rsidRDefault="00000000" w:rsidRPr="00000000" w14:paraId="0000004D">
      <w:pPr>
        <w:spacing w:after="240" w:before="240" w:lineRule="auto"/>
        <w:rPr>
          <w:b w:val="1"/>
        </w:rPr>
      </w:pPr>
      <w:r w:rsidDel="00000000" w:rsidR="00000000" w:rsidRPr="00000000">
        <w:rPr>
          <w:b w:val="1"/>
          <w:rtl w:val="0"/>
        </w:rPr>
        <w:t xml:space="preserve">14.Tenjin </w:t>
      </w:r>
    </w:p>
    <w:p w:rsidR="00000000" w:rsidDel="00000000" w:rsidP="00000000" w:rsidRDefault="00000000" w:rsidRPr="00000000" w14:paraId="0000004E">
      <w:pPr>
        <w:spacing w:after="240" w:before="240" w:lineRule="auto"/>
        <w:rPr/>
      </w:pPr>
      <w:r w:rsidDel="00000000" w:rsidR="00000000" w:rsidRPr="00000000">
        <w:rPr>
          <w:rtl w:val="0"/>
        </w:rPr>
        <w:t xml:space="preserve">Tenjin, le dieu japonais du savoir et des études, apparaît sous la forme d'un érudit majestueux, assis sous un prunier en pleine floraison, symbole de persévérance et de sagesse. Vêtu de robes traditionnelles richement brodées de motifs dorés évoquant des parchemins anciens et des nuages célestes, il tient un pinceau dans une main et un rouleau de calligraphie dans l'autre, illuminé d'une douce lueur divine.</w:t>
      </w:r>
    </w:p>
    <w:p w:rsidR="00000000" w:rsidDel="00000000" w:rsidP="00000000" w:rsidRDefault="00000000" w:rsidRPr="00000000" w14:paraId="0000004F">
      <w:pPr>
        <w:spacing w:after="240" w:before="240" w:lineRule="auto"/>
        <w:rPr/>
      </w:pPr>
      <w:r w:rsidDel="00000000" w:rsidR="00000000" w:rsidRPr="00000000">
        <w:rPr>
          <w:rtl w:val="0"/>
        </w:rPr>
        <w:t xml:space="preserve">Autour de lui, des enfants studieux et des disciples regardent avec révérence, tandis que des parchemins et des livres flottent dans l’air, portés par une énergie mystique. Le paysage est une cour céleste en 4K, avec des pruniers en fleurs, des lanternes suspendues et une lumière dorée filtrant à travers les branches, incarnant à la fois la sérénité et l’inspiration. Le regard de Tenjin, empreint de bienveillance et d’intelligence, invite les âmes à rechercher la connaissance et à atteindre l'excellence spirituelle et intellectuelle.</w:t>
      </w:r>
    </w:p>
    <w:p w:rsidR="00000000" w:rsidDel="00000000" w:rsidP="00000000" w:rsidRDefault="00000000" w:rsidRPr="00000000" w14:paraId="00000050">
      <w:pPr>
        <w:spacing w:after="240" w:before="240" w:lineRule="auto"/>
        <w:rPr/>
      </w:pPr>
      <w:r w:rsidDel="00000000" w:rsidR="00000000" w:rsidRPr="00000000">
        <w:rPr>
          <w:rtl w:val="0"/>
        </w:rPr>
      </w:r>
    </w:p>
    <w:p w:rsidR="00000000" w:rsidDel="00000000" w:rsidP="00000000" w:rsidRDefault="00000000" w:rsidRPr="00000000" w14:paraId="00000051">
      <w:pPr>
        <w:spacing w:after="240" w:before="240" w:lineRule="auto"/>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spacing w:after="240" w:before="240" w:lineRule="auto"/>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pStyle w:val="Heading2"/>
        <w:rPr/>
      </w:pPr>
      <w:bookmarkStart w:colFirst="0" w:colLast="0" w:name="_o1ov5q95xlal" w:id="14"/>
      <w:bookmarkEnd w:id="14"/>
      <w:r w:rsidDel="00000000" w:rsidR="00000000" w:rsidRPr="00000000">
        <w:rPr>
          <w:rtl w:val="0"/>
        </w:rPr>
        <w:t xml:space="preserve">Mythologie Chinoise : </w:t>
      </w:r>
    </w:p>
    <w:p w:rsidR="00000000" w:rsidDel="00000000" w:rsidP="00000000" w:rsidRDefault="00000000" w:rsidRPr="00000000" w14:paraId="00000064">
      <w:pPr>
        <w:pStyle w:val="Heading3"/>
        <w:keepNext w:val="0"/>
        <w:keepLines w:val="0"/>
        <w:spacing w:before="280" w:lineRule="auto"/>
        <w:rPr>
          <w:b w:val="1"/>
          <w:color w:val="000000"/>
          <w:sz w:val="26"/>
          <w:szCs w:val="26"/>
        </w:rPr>
      </w:pPr>
      <w:bookmarkStart w:colFirst="0" w:colLast="0" w:name="_fnrg175qkp8h" w:id="15"/>
      <w:bookmarkEnd w:id="15"/>
      <w:r w:rsidDel="00000000" w:rsidR="00000000" w:rsidRPr="00000000">
        <w:rPr>
          <w:rFonts w:ascii="Arial Unicode MS" w:cs="Arial Unicode MS" w:eastAsia="Arial Unicode MS" w:hAnsi="Arial Unicode MS"/>
          <w:b w:val="1"/>
          <w:color w:val="000000"/>
          <w:sz w:val="26"/>
          <w:szCs w:val="26"/>
          <w:rtl w:val="0"/>
        </w:rPr>
        <w:t xml:space="preserve">1. Le Jade Empereur (玉皇, Yù Huáng)</w:t>
      </w:r>
    </w:p>
    <w:p w:rsidR="00000000" w:rsidDel="00000000" w:rsidP="00000000" w:rsidRDefault="00000000" w:rsidRPr="00000000" w14:paraId="00000065">
      <w:pPr>
        <w:spacing w:after="240" w:before="240" w:lineRule="auto"/>
        <w:rPr/>
      </w:pPr>
      <w:r w:rsidDel="00000000" w:rsidR="00000000" w:rsidRPr="00000000">
        <w:rPr>
          <w:b w:val="1"/>
          <w:rtl w:val="0"/>
        </w:rPr>
        <w:t xml:space="preserve">Prompt :</w:t>
        <w:br w:type="textWrapping"/>
      </w:r>
      <w:r w:rsidDel="00000000" w:rsidR="00000000" w:rsidRPr="00000000">
        <w:rPr>
          <w:rtl w:val="0"/>
        </w:rPr>
        <w:t xml:space="preserve"> "Le Jade Empereur, souverain suprême du ciel et de la terre, se tient majestueusement sur un trône en jade translucide, suspendu au sommet d’un ciel céleste doré. Il est vêtu d’une robe impériale ornée de dragons dorés et de motifs célestes, scintillant sous la lumière divine. Une couronne ornée de perles et de jade repose sur sa tête, et son visage rayonne de sagesse et d’autorité. Autour de lui, des nuages lumineux flottent, peuplés de divinités et d’esprits célestes en adoration. Des rayons de lumière descendent du ciel, illuminant un paysage terrestre luxuriant en contrebas. L’atmosphère est empreinte de majesté et de pouvoir divin, symbolisant son rôle de régent universel."</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pStyle w:val="Heading3"/>
        <w:keepNext w:val="0"/>
        <w:keepLines w:val="0"/>
        <w:spacing w:before="280" w:lineRule="auto"/>
        <w:rPr>
          <w:b w:val="1"/>
          <w:color w:val="000000"/>
          <w:sz w:val="26"/>
          <w:szCs w:val="26"/>
        </w:rPr>
      </w:pPr>
      <w:bookmarkStart w:colFirst="0" w:colLast="0" w:name="_9kvlweh0ewge" w:id="16"/>
      <w:bookmarkEnd w:id="16"/>
      <w:r w:rsidDel="00000000" w:rsidR="00000000" w:rsidRPr="00000000">
        <w:rPr>
          <w:rFonts w:ascii="Arial Unicode MS" w:cs="Arial Unicode MS" w:eastAsia="Arial Unicode MS" w:hAnsi="Arial Unicode MS"/>
          <w:b w:val="1"/>
          <w:color w:val="000000"/>
          <w:sz w:val="26"/>
          <w:szCs w:val="26"/>
          <w:rtl w:val="0"/>
        </w:rPr>
        <w:t xml:space="preserve">2. Pangu (盘古)</w:t>
      </w:r>
    </w:p>
    <w:p w:rsidR="00000000" w:rsidDel="00000000" w:rsidP="00000000" w:rsidRDefault="00000000" w:rsidRPr="00000000" w14:paraId="00000068">
      <w:pPr>
        <w:spacing w:after="240" w:before="240" w:lineRule="auto"/>
        <w:rPr/>
      </w:pPr>
      <w:r w:rsidDel="00000000" w:rsidR="00000000" w:rsidRPr="00000000">
        <w:rPr>
          <w:b w:val="1"/>
          <w:rtl w:val="0"/>
        </w:rPr>
        <w:t xml:space="preserve">Prompt :</w:t>
        <w:br w:type="textWrapping"/>
      </w:r>
      <w:r w:rsidDel="00000000" w:rsidR="00000000" w:rsidRPr="00000000">
        <w:rPr>
          <w:rtl w:val="0"/>
        </w:rPr>
        <w:t xml:space="preserve"> "Pangu, le dieu primordial et créateur du monde, se tient imposant au milieu d’un cosmos en formation. Dans une main, il brandit une hache titanesque qui sépare le ciel et la terre, tandis que son autre main semble maintenir les cieux au-dessus de lui. Sa taille est gigantesque, dépassant montagnes et nuages, et son corps est couvert de fourrure et d’énergie divine. Autour de lui, des galaxies tourbillonnent, des éclats de lumière et des ombres symbolisant la naissance de l’univers. La scène est imprégnée d’un mélange de chaos et d’ordre, et chaque mouvement de Pangu façonne les montagnes, les rivières et les étoiles, créant le monde tel qu’on le connaît."</w:t>
      </w:r>
    </w:p>
    <w:p w:rsidR="00000000" w:rsidDel="00000000" w:rsidP="00000000" w:rsidRDefault="00000000" w:rsidRPr="00000000" w14:paraId="00000069">
      <w:pPr>
        <w:pStyle w:val="Heading3"/>
        <w:keepNext w:val="0"/>
        <w:keepLines w:val="0"/>
        <w:spacing w:before="280" w:lineRule="auto"/>
        <w:rPr>
          <w:b w:val="1"/>
          <w:color w:val="000000"/>
          <w:sz w:val="26"/>
          <w:szCs w:val="26"/>
        </w:rPr>
      </w:pPr>
      <w:bookmarkStart w:colFirst="0" w:colLast="0" w:name="_cpra5afcus7c" w:id="17"/>
      <w:bookmarkEnd w:id="17"/>
      <w:r w:rsidDel="00000000" w:rsidR="00000000" w:rsidRPr="00000000">
        <w:rPr>
          <w:rFonts w:ascii="Arial Unicode MS" w:cs="Arial Unicode MS" w:eastAsia="Arial Unicode MS" w:hAnsi="Arial Unicode MS"/>
          <w:b w:val="1"/>
          <w:color w:val="000000"/>
          <w:sz w:val="26"/>
          <w:szCs w:val="26"/>
          <w:rtl w:val="0"/>
        </w:rPr>
        <w:t xml:space="preserve">3. Nuwa (女娲)</w:t>
      </w:r>
    </w:p>
    <w:p w:rsidR="00000000" w:rsidDel="00000000" w:rsidP="00000000" w:rsidRDefault="00000000" w:rsidRPr="00000000" w14:paraId="0000006A">
      <w:pPr>
        <w:spacing w:after="240" w:before="240" w:lineRule="auto"/>
        <w:rPr/>
      </w:pPr>
      <w:r w:rsidDel="00000000" w:rsidR="00000000" w:rsidRPr="00000000">
        <w:rPr>
          <w:b w:val="1"/>
          <w:rtl w:val="0"/>
        </w:rPr>
        <w:t xml:space="preserve">Prompt n°1 :</w:t>
        <w:br w:type="textWrapping"/>
      </w:r>
      <w:r w:rsidDel="00000000" w:rsidR="00000000" w:rsidRPr="00000000">
        <w:rPr>
          <w:rtl w:val="0"/>
        </w:rPr>
        <w:t xml:space="preserve"> "Nuwa, la déesse créatrice, est représentée avec un torse humain gracieux et une longue queue de serpent émeraude s’enroulant autour d’elle. Elle façonne des êtres humains en argile avec ses mains délicates, insufflant la vie dans les sculptures. Derrière elle, le ciel brisé est illuminé de lumière divine, et elle tient un disque brillant fait de pierres précieuses, symbolisant la réparation des cieux. La terre autour d'elle est fertile, parsemée de rivières étincelantes et de collines verdoyantes. Des dragons flottent dans le ciel en signe de bénédiction, et des fleurs s’épanouissent à chaque pas qu’elle fait, créant une atmosphère de renouveau et de création."</w:t>
      </w:r>
    </w:p>
    <w:p w:rsidR="00000000" w:rsidDel="00000000" w:rsidP="00000000" w:rsidRDefault="00000000" w:rsidRPr="00000000" w14:paraId="0000006B">
      <w:pPr>
        <w:spacing w:after="240" w:before="240" w:lineRule="auto"/>
        <w:rPr/>
      </w:pPr>
      <w:r w:rsidDel="00000000" w:rsidR="00000000" w:rsidRPr="00000000">
        <w:rPr>
          <w:b w:val="1"/>
          <w:rtl w:val="0"/>
        </w:rPr>
        <w:t xml:space="preserve">Prompt n°2 :</w:t>
        <w:br w:type="textWrapping"/>
      </w:r>
      <w:r w:rsidDel="00000000" w:rsidR="00000000" w:rsidRPr="00000000">
        <w:rPr>
          <w:rtl w:val="0"/>
        </w:rPr>
        <w:t xml:space="preserve"> "Nuwa, la déesse créatrice, flotte au-dessus d’un vaste paysage mystique, tenant un grand anneau de pierres précieuses scintillantes qu’elle utilise pour réparer une fissure lumineuse dans le ciel. Son torse gracieux est enveloppé dans une robe fluide faite de lumière d’argent et de perles, tandis que sa longue queue de serpent en jade se déploie dans les airs, formant des spirales harmonieuses. Autour d’elle, de petits dragons dorés et argentés volent, symboles de protection et de puissance divine. Le sol en dessous est un monde naissant, où des rivières scintillent et des montagnes s’élèvent sous l’énergie de sa création. Des nuages multicolores flottent autour de son corps, illuminés par la lueur divine de ses pouvoirs, tandis que des étincelles dorées tombent du ciel, apportant la vie et l’harmonie. L’atmosphère est divine, empreinte d’une énergie créatrice vibrante et d’une sérénité infinie."</w:t>
      </w:r>
    </w:p>
    <w:p w:rsidR="00000000" w:rsidDel="00000000" w:rsidP="00000000" w:rsidRDefault="00000000" w:rsidRPr="00000000" w14:paraId="0000006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D">
      <w:pPr>
        <w:pStyle w:val="Heading3"/>
        <w:keepNext w:val="0"/>
        <w:keepLines w:val="0"/>
        <w:spacing w:before="280" w:lineRule="auto"/>
        <w:rPr>
          <w:b w:val="1"/>
          <w:color w:val="000000"/>
          <w:sz w:val="26"/>
          <w:szCs w:val="26"/>
        </w:rPr>
      </w:pPr>
      <w:bookmarkStart w:colFirst="0" w:colLast="0" w:name="_o2f9t4gedp74" w:id="18"/>
      <w:bookmarkEnd w:id="18"/>
      <w:r w:rsidDel="00000000" w:rsidR="00000000" w:rsidRPr="00000000">
        <w:rPr>
          <w:rFonts w:ascii="Arial Unicode MS" w:cs="Arial Unicode MS" w:eastAsia="Arial Unicode MS" w:hAnsi="Arial Unicode MS"/>
          <w:b w:val="1"/>
          <w:color w:val="000000"/>
          <w:sz w:val="26"/>
          <w:szCs w:val="26"/>
          <w:rtl w:val="0"/>
        </w:rPr>
        <w:t xml:space="preserve">4. Fuxi (伏羲)</w:t>
      </w:r>
    </w:p>
    <w:p w:rsidR="00000000" w:rsidDel="00000000" w:rsidP="00000000" w:rsidRDefault="00000000" w:rsidRPr="00000000" w14:paraId="0000006E">
      <w:pPr>
        <w:spacing w:after="240" w:before="240" w:lineRule="auto"/>
        <w:rPr/>
      </w:pPr>
      <w:r w:rsidDel="00000000" w:rsidR="00000000" w:rsidRPr="00000000">
        <w:rPr>
          <w:b w:val="1"/>
          <w:rtl w:val="0"/>
        </w:rPr>
        <w:t xml:space="preserve">Prompt n°1 :</w:t>
        <w:br w:type="textWrapping"/>
      </w:r>
      <w:r w:rsidDel="00000000" w:rsidR="00000000" w:rsidRPr="00000000">
        <w:rPr>
          <w:rtl w:val="0"/>
        </w:rPr>
        <w:t xml:space="preserve"> "Fuxi, le dieu civilisateur, est représenté dans une posture méditative au bord d’une rivière calme, traçant des trigrammes sur le sol avec une branche. Il porte une robe fluide ornée de motifs de yin et yang, ses yeux brillants de sagesse divine. Son corps est partiellement enroulé dans une longue queue de serpent, symbolisant son lien avec la nature et l’harmonie cosmique. Autour de lui, des scènes de chasseurs et de pêcheurs s’animent, illustrant les arts qu’il a enseignés à l’humanité. L’arrière-plan est une vallée paisible, baignée dans une lumière dorée, tandis que des grues volent dans le ciel, symbolisant la connaissance et la paix."</w:t>
      </w:r>
    </w:p>
    <w:p w:rsidR="00000000" w:rsidDel="00000000" w:rsidP="00000000" w:rsidRDefault="00000000" w:rsidRPr="00000000" w14:paraId="0000006F">
      <w:pPr>
        <w:spacing w:after="240" w:before="240" w:lineRule="auto"/>
        <w:rPr>
          <w:b w:val="1"/>
        </w:rPr>
      </w:pPr>
      <w:r w:rsidDel="00000000" w:rsidR="00000000" w:rsidRPr="00000000">
        <w:rPr>
          <w:rtl w:val="0"/>
        </w:rPr>
      </w:r>
    </w:p>
    <w:p w:rsidR="00000000" w:rsidDel="00000000" w:rsidP="00000000" w:rsidRDefault="00000000" w:rsidRPr="00000000" w14:paraId="00000070">
      <w:pPr>
        <w:spacing w:after="240" w:before="240" w:lineRule="auto"/>
        <w:rPr>
          <w:b w:val="1"/>
        </w:rPr>
      </w:pPr>
      <w:r w:rsidDel="00000000" w:rsidR="00000000" w:rsidRPr="00000000">
        <w:rPr>
          <w:rtl w:val="0"/>
        </w:rPr>
      </w:r>
    </w:p>
    <w:p w:rsidR="00000000" w:rsidDel="00000000" w:rsidP="00000000" w:rsidRDefault="00000000" w:rsidRPr="00000000" w14:paraId="00000071">
      <w:pPr>
        <w:spacing w:after="240" w:before="240" w:lineRule="auto"/>
        <w:rPr>
          <w:b w:val="1"/>
        </w:rPr>
      </w:pPr>
      <w:r w:rsidDel="00000000" w:rsidR="00000000" w:rsidRPr="00000000">
        <w:rPr>
          <w:rtl w:val="0"/>
        </w:rPr>
      </w:r>
    </w:p>
    <w:p w:rsidR="00000000" w:rsidDel="00000000" w:rsidP="00000000" w:rsidRDefault="00000000" w:rsidRPr="00000000" w14:paraId="00000072">
      <w:pPr>
        <w:spacing w:after="240" w:before="240" w:lineRule="auto"/>
        <w:rPr>
          <w:b w:val="1"/>
        </w:rPr>
      </w:pPr>
      <w:r w:rsidDel="00000000" w:rsidR="00000000" w:rsidRPr="00000000">
        <w:rPr>
          <w:rtl w:val="0"/>
        </w:rPr>
      </w:r>
    </w:p>
    <w:p w:rsidR="00000000" w:rsidDel="00000000" w:rsidP="00000000" w:rsidRDefault="00000000" w:rsidRPr="00000000" w14:paraId="00000073">
      <w:pPr>
        <w:spacing w:after="240" w:before="240" w:lineRule="auto"/>
        <w:rPr>
          <w:b w:val="1"/>
        </w:rPr>
      </w:pPr>
      <w:r w:rsidDel="00000000" w:rsidR="00000000" w:rsidRPr="00000000">
        <w:rPr>
          <w:rtl w:val="0"/>
        </w:rPr>
      </w:r>
    </w:p>
    <w:p w:rsidR="00000000" w:rsidDel="00000000" w:rsidP="00000000" w:rsidRDefault="00000000" w:rsidRPr="00000000" w14:paraId="00000074">
      <w:pPr>
        <w:spacing w:after="240" w:before="240" w:lineRule="auto"/>
        <w:rPr>
          <w:b w:val="1"/>
        </w:rPr>
      </w:pPr>
      <w:r w:rsidDel="00000000" w:rsidR="00000000" w:rsidRPr="00000000">
        <w:rPr>
          <w:rtl w:val="0"/>
        </w:rPr>
      </w:r>
    </w:p>
    <w:p w:rsidR="00000000" w:rsidDel="00000000" w:rsidP="00000000" w:rsidRDefault="00000000" w:rsidRPr="00000000" w14:paraId="00000075">
      <w:pPr>
        <w:spacing w:after="240" w:before="240" w:lineRule="auto"/>
        <w:rPr>
          <w:b w:val="1"/>
        </w:rPr>
      </w:pPr>
      <w:r w:rsidDel="00000000" w:rsidR="00000000" w:rsidRPr="00000000">
        <w:rPr>
          <w:rtl w:val="0"/>
        </w:rPr>
      </w:r>
    </w:p>
    <w:p w:rsidR="00000000" w:rsidDel="00000000" w:rsidP="00000000" w:rsidRDefault="00000000" w:rsidRPr="00000000" w14:paraId="00000076">
      <w:pPr>
        <w:spacing w:after="240" w:before="240" w:lineRule="auto"/>
        <w:rPr>
          <w:b w:val="1"/>
        </w:rPr>
      </w:pPr>
      <w:r w:rsidDel="00000000" w:rsidR="00000000" w:rsidRPr="00000000">
        <w:rPr>
          <w:b w:val="1"/>
          <w:rtl w:val="0"/>
        </w:rPr>
        <w:t xml:space="preserve">Prompt n°2 : </w:t>
      </w:r>
    </w:p>
    <w:p w:rsidR="00000000" w:rsidDel="00000000" w:rsidP="00000000" w:rsidRDefault="00000000" w:rsidRPr="00000000" w14:paraId="00000077">
      <w:pPr>
        <w:spacing w:after="240" w:before="240" w:lineRule="auto"/>
        <w:rPr/>
      </w:pPr>
      <w:r w:rsidDel="00000000" w:rsidR="00000000" w:rsidRPr="00000000">
        <w:rPr>
          <w:rtl w:val="0"/>
        </w:rPr>
        <w:t xml:space="preserve">"Fuxi, l’empereur mythique et dieu civilisateur, se tient au sommet d’une montagne sacrée, tenant un grand compas doré dans une main et un parchemin ancien dans l’autre. Son visage est serein, empreint de sagesse divine, et ses yeux brillent d’une lumière qui semble percer les secrets de l’univers. Son corps est à moitié humain et à moitié serpent, sa queue serpentine enroulée autour de rochers ornés de runes célestes. À ses pieds, les huit trigrammes du Yijing s'illuminent sur le sol, formant un cercle d’énergie cosmique. Autour de lui, le ciel se divise en deux : d’un côté, des nuages blancs et lumineux représentant l’ordre, de l’autre, une brume sombre et tourbillonnante symbolisant le chaos. Des oiseaux mythiques et des animaux divins l’entourent en silence, tandis que des rayons dorés émanent de son corps, irradiant sagesse et harmonie. L’atmosphère est majestueuse et intemporelle, capturant l’essence de la création et de l’équilibre universel</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pStyle w:val="Heading3"/>
        <w:keepNext w:val="0"/>
        <w:keepLines w:val="0"/>
        <w:spacing w:before="280" w:lineRule="auto"/>
        <w:rPr>
          <w:b w:val="1"/>
          <w:color w:val="000000"/>
          <w:sz w:val="26"/>
          <w:szCs w:val="26"/>
        </w:rPr>
      </w:pPr>
      <w:bookmarkStart w:colFirst="0" w:colLast="0" w:name="_hcpvd99pglsl" w:id="19"/>
      <w:bookmarkEnd w:id="19"/>
      <w:r w:rsidDel="00000000" w:rsidR="00000000" w:rsidRPr="00000000">
        <w:rPr>
          <w:rFonts w:ascii="Arial Unicode MS" w:cs="Arial Unicode MS" w:eastAsia="Arial Unicode MS" w:hAnsi="Arial Unicode MS"/>
          <w:b w:val="1"/>
          <w:color w:val="000000"/>
          <w:sz w:val="26"/>
          <w:szCs w:val="26"/>
          <w:rtl w:val="0"/>
        </w:rPr>
        <w:t xml:space="preserve">5. Guanyin (观音)</w:t>
      </w:r>
    </w:p>
    <w:p w:rsidR="00000000" w:rsidDel="00000000" w:rsidP="00000000" w:rsidRDefault="00000000" w:rsidRPr="00000000" w14:paraId="0000007A">
      <w:pPr>
        <w:spacing w:after="240" w:before="240" w:lineRule="auto"/>
        <w:rPr/>
      </w:pPr>
      <w:r w:rsidDel="00000000" w:rsidR="00000000" w:rsidRPr="00000000">
        <w:rPr>
          <w:b w:val="1"/>
          <w:rtl w:val="0"/>
        </w:rPr>
        <w:t xml:space="preserve">Prompt :</w:t>
        <w:br w:type="textWrapping"/>
      </w:r>
      <w:r w:rsidDel="00000000" w:rsidR="00000000" w:rsidRPr="00000000">
        <w:rPr>
          <w:rtl w:val="0"/>
        </w:rPr>
        <w:t xml:space="preserve"> "Guanyin, la déesse de la miséricorde et de la compassion, est représentée assise sur un lotus flottant au milieu d’un lac calme et cristallin. Elle porte une robe blanche immaculée, ornée de perles et d’or subtil, rayonnant une lumière douce et apaisante. Dans une main, elle tient un vase sacré contenant de l’eau purificatrice, et dans l’autre, une branche de saule, symbolisant la guérison. Autour d’elle, des pétales de lotus s’épanouissent, et des oiseaux chantent paisiblement. Le ciel est teinté de couleurs pastel, avec un arc-en-ciel doux traversant l’horizon. Des fidèles agenouillés sur la rive lèvent les mains vers elle, témoins de sa grâce et de son amour infini."</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pStyle w:val="Heading3"/>
        <w:keepNext w:val="0"/>
        <w:keepLines w:val="0"/>
        <w:spacing w:before="280" w:lineRule="auto"/>
        <w:rPr>
          <w:b w:val="1"/>
          <w:color w:val="000000"/>
          <w:sz w:val="26"/>
          <w:szCs w:val="26"/>
        </w:rPr>
      </w:pPr>
      <w:bookmarkStart w:colFirst="0" w:colLast="0" w:name="_ymmui94n5ixh" w:id="20"/>
      <w:bookmarkEnd w:id="20"/>
      <w:r w:rsidDel="00000000" w:rsidR="00000000" w:rsidRPr="00000000">
        <w:rPr>
          <w:rFonts w:ascii="Arial Unicode MS" w:cs="Arial Unicode MS" w:eastAsia="Arial Unicode MS" w:hAnsi="Arial Unicode MS"/>
          <w:b w:val="1"/>
          <w:color w:val="000000"/>
          <w:sz w:val="26"/>
          <w:szCs w:val="26"/>
          <w:rtl w:val="0"/>
        </w:rPr>
        <w:t xml:space="preserve">6. Zhurong (祝融)</w:t>
      </w:r>
    </w:p>
    <w:p w:rsidR="00000000" w:rsidDel="00000000" w:rsidP="00000000" w:rsidRDefault="00000000" w:rsidRPr="00000000" w14:paraId="0000007D">
      <w:pPr>
        <w:spacing w:after="240" w:before="240" w:lineRule="auto"/>
        <w:rPr/>
      </w:pPr>
      <w:r w:rsidDel="00000000" w:rsidR="00000000" w:rsidRPr="00000000">
        <w:rPr>
          <w:b w:val="1"/>
          <w:rtl w:val="0"/>
        </w:rPr>
        <w:t xml:space="preserve">Prompt :</w:t>
        <w:br w:type="textWrapping"/>
      </w:r>
      <w:r w:rsidDel="00000000" w:rsidR="00000000" w:rsidRPr="00000000">
        <w:rPr>
          <w:rtl w:val="0"/>
        </w:rPr>
        <w:t xml:space="preserve"> "Zhurong, le dieu du feu, se tient au centre d’un paysage volcanique en fusion, entouré de flammes dansantes et de lave coulant lentement. Il porte une armure rouge vif, ornée de motifs de feu et d’éclats d’or incandescent. Dans une main, il brandit une lance flamboyante, et dans l’autre, une boule de feu crépitante. Son regard est perçant, rempli de la force brute du feu. Autour de lui, la chaleur distord l’air, et le ciel est teinté de rouge et d’orange brûlants. Malgré l’intensité de la scène, Zhurong semble en parfait contrôle de son élément, imposant à la fois respect et crainte."</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pStyle w:val="Heading3"/>
        <w:keepNext w:val="0"/>
        <w:keepLines w:val="0"/>
        <w:spacing w:before="280" w:lineRule="auto"/>
        <w:rPr>
          <w:b w:val="1"/>
          <w:color w:val="000000"/>
          <w:sz w:val="26"/>
          <w:szCs w:val="26"/>
        </w:rPr>
      </w:pPr>
      <w:bookmarkStart w:colFirst="0" w:colLast="0" w:name="_yztrwy8hd0i1" w:id="21"/>
      <w:bookmarkEnd w:id="21"/>
      <w:r w:rsidDel="00000000" w:rsidR="00000000" w:rsidRPr="00000000">
        <w:rPr>
          <w:rFonts w:ascii="Arial Unicode MS" w:cs="Arial Unicode MS" w:eastAsia="Arial Unicode MS" w:hAnsi="Arial Unicode MS"/>
          <w:b w:val="1"/>
          <w:color w:val="000000"/>
          <w:sz w:val="26"/>
          <w:szCs w:val="26"/>
          <w:rtl w:val="0"/>
        </w:rPr>
        <w:t xml:space="preserve">7. Xiwangmu (西王母)</w:t>
      </w:r>
    </w:p>
    <w:p w:rsidR="00000000" w:rsidDel="00000000" w:rsidP="00000000" w:rsidRDefault="00000000" w:rsidRPr="00000000" w14:paraId="00000080">
      <w:pPr>
        <w:spacing w:after="240" w:before="240" w:lineRule="auto"/>
        <w:rPr/>
      </w:pPr>
      <w:r w:rsidDel="00000000" w:rsidR="00000000" w:rsidRPr="00000000">
        <w:rPr>
          <w:b w:val="1"/>
          <w:rtl w:val="0"/>
        </w:rPr>
        <w:t xml:space="preserve">Prompt :</w:t>
        <w:br w:type="textWrapping"/>
      </w:r>
      <w:r w:rsidDel="00000000" w:rsidR="00000000" w:rsidRPr="00000000">
        <w:rPr>
          <w:rtl w:val="0"/>
        </w:rPr>
        <w:t xml:space="preserve"> "Xiwangmu, la Reine-Mère de l’Ouest, est assise sur un trône sculpté dans de la pierre de jade, au sommet des montagnes sacrées de Kunlun. Elle est vêtue d’une robe majestueuse en soie violette et dorée, ornée de motifs de nuages et de pêches immortelles. Sa couronne scintille de gemmes lumineuses, symbolisant la sagesse et l’immortalité. Autour d’elle, des pêchers en fleurs épanouissent leurs branches chargées de fruits immortels, et des grues célestes et des phénix volent gracieusement dans le ciel clair. Le paysage autour d’elle est serein, baigné dans une lumière dorée, avec des cascades scintillantes et des rivières cristallines serpentant à travers les montagnes. L’atmosphère est emplie de sagesse et de mysticisme divin."</w:t>
      </w:r>
    </w:p>
    <w:p w:rsidR="00000000" w:rsidDel="00000000" w:rsidP="00000000" w:rsidRDefault="00000000" w:rsidRPr="00000000" w14:paraId="00000081">
      <w:pPr>
        <w:pStyle w:val="Heading3"/>
        <w:keepNext w:val="0"/>
        <w:keepLines w:val="0"/>
        <w:spacing w:before="280" w:lineRule="auto"/>
        <w:rPr>
          <w:b w:val="1"/>
          <w:color w:val="000000"/>
          <w:sz w:val="26"/>
          <w:szCs w:val="26"/>
        </w:rPr>
      </w:pPr>
      <w:bookmarkStart w:colFirst="0" w:colLast="0" w:name="_ddyflxxxu42w" w:id="22"/>
      <w:bookmarkEnd w:id="22"/>
      <w:r w:rsidDel="00000000" w:rsidR="00000000" w:rsidRPr="00000000">
        <w:rPr>
          <w:rFonts w:ascii="Arial Unicode MS" w:cs="Arial Unicode MS" w:eastAsia="Arial Unicode MS" w:hAnsi="Arial Unicode MS"/>
          <w:b w:val="1"/>
          <w:color w:val="000000"/>
          <w:sz w:val="26"/>
          <w:szCs w:val="26"/>
          <w:rtl w:val="0"/>
        </w:rPr>
        <w:t xml:space="preserve">8. Houyi (后羿)</w:t>
      </w:r>
    </w:p>
    <w:p w:rsidR="00000000" w:rsidDel="00000000" w:rsidP="00000000" w:rsidRDefault="00000000" w:rsidRPr="00000000" w14:paraId="00000082">
      <w:pPr>
        <w:spacing w:after="240" w:before="240" w:lineRule="auto"/>
        <w:rPr/>
      </w:pPr>
      <w:r w:rsidDel="00000000" w:rsidR="00000000" w:rsidRPr="00000000">
        <w:rPr>
          <w:b w:val="1"/>
          <w:rtl w:val="0"/>
        </w:rPr>
        <w:t xml:space="preserve">Prompt n°1 :</w:t>
        <w:br w:type="textWrapping"/>
      </w:r>
      <w:r w:rsidDel="00000000" w:rsidR="00000000" w:rsidRPr="00000000">
        <w:rPr>
          <w:rtl w:val="0"/>
        </w:rPr>
        <w:t xml:space="preserve"> "Houyi, l’archer légendaire, est représenté sur une colline rocheuse, tendant un arc gigantesque orné de gravures d’or et de jade. Il vise un soleil flamboyant dans le ciel, entouré de huit autres astres incandescents brûlant la terre. Sa tenue est faite de cuir de bête et d’armure légère, conçue pour la chasse, et il est entouré d’une aura de puissance héroïque. Une lumière aveuglante émane de sa flèche, sur le point d’être décochée, tandis que le sol en dessous est ravagé par la chaleur. À l’arrière-plan, des silhouettes de villages désolés et de forêts calcinées ajoutent à l’intensité dramatique. L’atmosphère est celle d’un sauveur, prêt à défier les cieux pour sauver l’humanité."</w:t>
      </w:r>
    </w:p>
    <w:p w:rsidR="00000000" w:rsidDel="00000000" w:rsidP="00000000" w:rsidRDefault="00000000" w:rsidRPr="00000000" w14:paraId="00000083">
      <w:pPr>
        <w:spacing w:after="240" w:before="240" w:lineRule="auto"/>
        <w:rPr>
          <w:b w:val="1"/>
        </w:rPr>
      </w:pPr>
      <w:r w:rsidDel="00000000" w:rsidR="00000000" w:rsidRPr="00000000">
        <w:rPr>
          <w:b w:val="1"/>
          <w:rtl w:val="0"/>
        </w:rPr>
        <w:t xml:space="preserve">Prompt n°2 : </w:t>
      </w:r>
    </w:p>
    <w:p w:rsidR="00000000" w:rsidDel="00000000" w:rsidP="00000000" w:rsidRDefault="00000000" w:rsidRPr="00000000" w14:paraId="00000084">
      <w:pPr>
        <w:spacing w:after="240" w:lineRule="auto"/>
        <w:rPr/>
      </w:pPr>
      <w:r w:rsidDel="00000000" w:rsidR="00000000" w:rsidRPr="00000000">
        <w:rPr>
          <w:rtl w:val="0"/>
        </w:rPr>
        <w:t xml:space="preserve">Houyi, le grand Dieu Archer, se dresse majestueusement sur un sommet montagneux, un arc géant tendu dans ses mains. Vêtu de vêtements de guerre dorés et rouges, il incarne la bravoure et la maîtrise des arts martiaux. Son regard est concentré et déterminé, prêt à abattre un ennemi invisible à l’horizon. Son visage est marqué par la sagesse et la rigueur, ses traits forts contrastant avec une expression pleine de sagesse.</w:t>
      </w:r>
    </w:p>
    <w:p w:rsidR="00000000" w:rsidDel="00000000" w:rsidP="00000000" w:rsidRDefault="00000000" w:rsidRPr="00000000" w14:paraId="00000085">
      <w:pPr>
        <w:spacing w:after="240" w:before="240" w:lineRule="auto"/>
        <w:rPr/>
      </w:pPr>
      <w:r w:rsidDel="00000000" w:rsidR="00000000" w:rsidRPr="00000000">
        <w:rPr>
          <w:rtl w:val="0"/>
        </w:rPr>
        <w:t xml:space="preserve">Son arc, un instrument divin, est tendu à pleine puissance, une flèche lumineuse prête à être décochée. Autour de lui, des flèches enflammées tourbillonnent dans l'air, projetées comme des étoiles filantes. Derrière lui, le ciel est éclaté de lumière, les nuages formant des vagues déchaînées, tandis que des traces de feu s’étendent à l’horizon, symbolisant l’impact de ses exploits.</w:t>
      </w:r>
    </w:p>
    <w:p w:rsidR="00000000" w:rsidDel="00000000" w:rsidP="00000000" w:rsidRDefault="00000000" w:rsidRPr="00000000" w14:paraId="00000086">
      <w:pPr>
        <w:spacing w:after="240" w:before="240" w:lineRule="auto"/>
        <w:rPr/>
      </w:pPr>
      <w:r w:rsidDel="00000000" w:rsidR="00000000" w:rsidRPr="00000000">
        <w:rPr>
          <w:rtl w:val="0"/>
        </w:rPr>
        <w:t xml:space="preserve">Le paysage est celui d’une vallée vaste et ouverte, parsemée de montagnes majestueuses. L’aura de Houyi, une présence sereine mais implacable, incarne à la fois la puissance divine et l’héroïsme d’un archer qui, dans sa quête pour sauver l’humanité, a abattu les neuf soleils du ciel.</w:t>
      </w:r>
    </w:p>
    <w:p w:rsidR="00000000" w:rsidDel="00000000" w:rsidP="00000000" w:rsidRDefault="00000000" w:rsidRPr="00000000" w14:paraId="00000087">
      <w:pPr>
        <w:spacing w:after="240" w:before="240" w:lineRule="auto"/>
        <w:rPr>
          <w:b w:val="1"/>
        </w:rPr>
      </w:pPr>
      <w:r w:rsidDel="00000000" w:rsidR="00000000" w:rsidRPr="00000000">
        <w:rPr>
          <w:b w:val="1"/>
          <w:rtl w:val="0"/>
        </w:rPr>
        <w:t xml:space="preserve">Prompt n°3 : </w:t>
      </w:r>
    </w:p>
    <w:p w:rsidR="00000000" w:rsidDel="00000000" w:rsidP="00000000" w:rsidRDefault="00000000" w:rsidRPr="00000000" w14:paraId="00000088">
      <w:pPr>
        <w:spacing w:after="240" w:lineRule="auto"/>
        <w:rPr/>
      </w:pPr>
      <w:r w:rsidDel="00000000" w:rsidR="00000000" w:rsidRPr="00000000">
        <w:rPr>
          <w:rtl w:val="0"/>
        </w:rPr>
        <w:t xml:space="preserve">Houyi, le héros légendaire et maître archer, se tient au sommet d’une montagne escarpée, son arc gigantesque tendu dans ses mains avec une précision divine. Sa silhouette est imposante, vêtue d’une armure rouge et dorée, symbolisant la puissance et la chaleur du soleil. Ses yeux, d’un bleu profond, sont fixés sur l’horizon lointain, remplis de concentration et de sagesse.</w:t>
      </w:r>
    </w:p>
    <w:p w:rsidR="00000000" w:rsidDel="00000000" w:rsidP="00000000" w:rsidRDefault="00000000" w:rsidRPr="00000000" w14:paraId="00000089">
      <w:pPr>
        <w:spacing w:after="240" w:before="240" w:lineRule="auto"/>
        <w:rPr/>
      </w:pPr>
      <w:r w:rsidDel="00000000" w:rsidR="00000000" w:rsidRPr="00000000">
        <w:rPr>
          <w:rtl w:val="0"/>
        </w:rPr>
        <w:t xml:space="preserve">Autour de lui, des flèches enflammées brillent comme des étoiles filantes, projetées par son arc mythique, chaque tir faisant naître des vagues de feu dans l’air. À ses côtés, son cheval de guerre, majestueux et puissant, attend son commandement, prêt à foncer dans la bataille.</w:t>
      </w:r>
    </w:p>
    <w:p w:rsidR="00000000" w:rsidDel="00000000" w:rsidP="00000000" w:rsidRDefault="00000000" w:rsidRPr="00000000" w14:paraId="0000008A">
      <w:pPr>
        <w:spacing w:after="240" w:before="240" w:lineRule="auto"/>
        <w:rPr/>
      </w:pPr>
      <w:r w:rsidDel="00000000" w:rsidR="00000000" w:rsidRPr="00000000">
        <w:rPr>
          <w:rtl w:val="0"/>
        </w:rPr>
        <w:t xml:space="preserve">Le décor autour de lui est celui d’un ciel crépusculaire, où des éclats de lumière se mélangent avec des nuages sombres, formant un contraste saisissant. Des montagnes imposantes s’étendent à perte de vue, et le vent fait danser ses cheveux et sa cape, accentuant sa stature héroïque. Une aura de calme, de puissance et de justice divine entoure Houyi, incarnant l’équilibre entre la destruction et la protection.</w:t>
      </w:r>
    </w:p>
    <w:p w:rsidR="00000000" w:rsidDel="00000000" w:rsidP="00000000" w:rsidRDefault="00000000" w:rsidRPr="00000000" w14:paraId="0000008B">
      <w:pPr>
        <w:spacing w:after="240" w:before="240" w:lineRule="auto"/>
        <w:rPr/>
      </w:pPr>
      <w:r w:rsidDel="00000000" w:rsidR="00000000" w:rsidRPr="00000000">
        <w:rPr>
          <w:rtl w:val="0"/>
        </w:rPr>
      </w:r>
    </w:p>
    <w:p w:rsidR="00000000" w:rsidDel="00000000" w:rsidP="00000000" w:rsidRDefault="00000000" w:rsidRPr="00000000" w14:paraId="0000008C">
      <w:pPr>
        <w:pStyle w:val="Heading3"/>
        <w:keepNext w:val="0"/>
        <w:keepLines w:val="0"/>
        <w:spacing w:before="280" w:lineRule="auto"/>
        <w:rPr>
          <w:b w:val="1"/>
          <w:color w:val="000000"/>
          <w:sz w:val="26"/>
          <w:szCs w:val="26"/>
        </w:rPr>
      </w:pPr>
      <w:bookmarkStart w:colFirst="0" w:colLast="0" w:name="_f14db5fhn9ax" w:id="23"/>
      <w:bookmarkEnd w:id="23"/>
      <w:r w:rsidDel="00000000" w:rsidR="00000000" w:rsidRPr="00000000">
        <w:rPr>
          <w:rFonts w:ascii="Arial Unicode MS" w:cs="Arial Unicode MS" w:eastAsia="Arial Unicode MS" w:hAnsi="Arial Unicode MS"/>
          <w:b w:val="1"/>
          <w:color w:val="000000"/>
          <w:sz w:val="26"/>
          <w:szCs w:val="26"/>
          <w:rtl w:val="0"/>
        </w:rPr>
        <w:t xml:space="preserve">9. Chang’e (嫦娥)</w:t>
      </w:r>
    </w:p>
    <w:p w:rsidR="00000000" w:rsidDel="00000000" w:rsidP="00000000" w:rsidRDefault="00000000" w:rsidRPr="00000000" w14:paraId="0000008D">
      <w:pPr>
        <w:spacing w:after="240" w:before="240" w:lineRule="auto"/>
        <w:rPr/>
      </w:pPr>
      <w:r w:rsidDel="00000000" w:rsidR="00000000" w:rsidRPr="00000000">
        <w:rPr>
          <w:b w:val="1"/>
          <w:rtl w:val="0"/>
        </w:rPr>
        <w:t xml:space="preserve">Prompt :</w:t>
        <w:br w:type="textWrapping"/>
      </w:r>
      <w:r w:rsidDel="00000000" w:rsidR="00000000" w:rsidRPr="00000000">
        <w:rPr>
          <w:rtl w:val="0"/>
        </w:rPr>
        <w:t xml:space="preserve"> "Chang’e, la déesse de la Lune, flotte gracieusement dans le palais lunaire, entourée de nuages argentés et de lueurs douces. Elle porte une robe fluide de soie blanche et bleutée, ornée de motifs de lune et d’étoiles. Ses cheveux sombres, attachés en un chignon élégant, sont décorés de perles de jade. À ses côtés, un lapin de jade prépare un élixir immortel, entouré de pots et de jarres anciennes. Le paysage lunaire est paisible et enchanteur, parsemé de cratères illuminés par une lumière mystique. Chang’e regarde la Terre avec mélancolie, évoquant sa séparation avec Houyi et son rôle éternel de gardienne du ciel nocturne."</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pStyle w:val="Heading3"/>
        <w:keepNext w:val="0"/>
        <w:keepLines w:val="0"/>
        <w:spacing w:before="280" w:lineRule="auto"/>
        <w:rPr>
          <w:b w:val="1"/>
          <w:color w:val="000000"/>
          <w:sz w:val="26"/>
          <w:szCs w:val="26"/>
        </w:rPr>
      </w:pPr>
      <w:bookmarkStart w:colFirst="0" w:colLast="0" w:name="_454ehobmhtc0" w:id="24"/>
      <w:bookmarkEnd w:id="24"/>
      <w:r w:rsidDel="00000000" w:rsidR="00000000" w:rsidRPr="00000000">
        <w:rPr>
          <w:rFonts w:ascii="Arial Unicode MS" w:cs="Arial Unicode MS" w:eastAsia="Arial Unicode MS" w:hAnsi="Arial Unicode MS"/>
          <w:b w:val="1"/>
          <w:color w:val="000000"/>
          <w:sz w:val="26"/>
          <w:szCs w:val="26"/>
          <w:rtl w:val="0"/>
        </w:rPr>
        <w:t xml:space="preserve">10. Erlang Shen (二郎神)</w:t>
      </w:r>
    </w:p>
    <w:p w:rsidR="00000000" w:rsidDel="00000000" w:rsidP="00000000" w:rsidRDefault="00000000" w:rsidRPr="00000000" w14:paraId="00000090">
      <w:pPr>
        <w:spacing w:after="240" w:before="240" w:lineRule="auto"/>
        <w:rPr/>
      </w:pPr>
      <w:r w:rsidDel="00000000" w:rsidR="00000000" w:rsidRPr="00000000">
        <w:rPr>
          <w:b w:val="1"/>
          <w:rtl w:val="0"/>
        </w:rPr>
        <w:t xml:space="preserve">Prompt :</w:t>
        <w:br w:type="textWrapping"/>
      </w:r>
      <w:r w:rsidDel="00000000" w:rsidR="00000000" w:rsidRPr="00000000">
        <w:rPr>
          <w:rtl w:val="0"/>
        </w:rPr>
        <w:t xml:space="preserve"> "Erlang Shen, le puissant dieu guerrier, se tient au bord d’une rivière céleste, brandissant une lance éclatante qui semble briller d’un feu divin. Son troisième œil, situé au centre de son front, est ouvert, émettant une lumière intense qui perce les illusions et révèle la vérité. Il est vêtu d’une armure dorée ornée de motifs célestes et de runes anciennes. À ses côtés, son fidèle chien céleste grogne, prêt à attaquer les forces du mal. Derrière lui, des montagnes et des cascades illuminées par la lumière divine créent un contraste saisissant avec le ciel orageux où volent des démons en fuite. L’atmosphère est celle d’une bataille épique entre le bien et le mal."</w:t>
      </w:r>
    </w:p>
    <w:p w:rsidR="00000000" w:rsidDel="00000000" w:rsidP="00000000" w:rsidRDefault="00000000" w:rsidRPr="00000000" w14:paraId="0000009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2">
      <w:pPr>
        <w:pStyle w:val="Heading3"/>
        <w:keepNext w:val="0"/>
        <w:keepLines w:val="0"/>
        <w:spacing w:before="280" w:lineRule="auto"/>
        <w:rPr>
          <w:b w:val="1"/>
          <w:color w:val="000000"/>
          <w:sz w:val="26"/>
          <w:szCs w:val="26"/>
        </w:rPr>
      </w:pPr>
      <w:bookmarkStart w:colFirst="0" w:colLast="0" w:name="_cizkp963ktsd" w:id="25"/>
      <w:bookmarkEnd w:id="25"/>
      <w:r w:rsidDel="00000000" w:rsidR="00000000" w:rsidRPr="00000000">
        <w:rPr>
          <w:rFonts w:ascii="Arial Unicode MS" w:cs="Arial Unicode MS" w:eastAsia="Arial Unicode MS" w:hAnsi="Arial Unicode MS"/>
          <w:b w:val="1"/>
          <w:color w:val="000000"/>
          <w:sz w:val="26"/>
          <w:szCs w:val="26"/>
          <w:rtl w:val="0"/>
        </w:rPr>
        <w:t xml:space="preserve">11. Nüba (女魃)</w:t>
      </w:r>
    </w:p>
    <w:p w:rsidR="00000000" w:rsidDel="00000000" w:rsidP="00000000" w:rsidRDefault="00000000" w:rsidRPr="00000000" w14:paraId="00000093">
      <w:pPr>
        <w:spacing w:after="240" w:before="240" w:lineRule="auto"/>
        <w:rPr/>
      </w:pPr>
      <w:r w:rsidDel="00000000" w:rsidR="00000000" w:rsidRPr="00000000">
        <w:rPr>
          <w:b w:val="1"/>
          <w:rtl w:val="0"/>
        </w:rPr>
        <w:t xml:space="preserve">Prompt :</w:t>
        <w:br w:type="textWrapping"/>
      </w:r>
      <w:r w:rsidDel="00000000" w:rsidR="00000000" w:rsidRPr="00000000">
        <w:rPr>
          <w:rtl w:val="0"/>
        </w:rPr>
        <w:t xml:space="preserve"> "Nüba, la déesse de la sécheresse, se tient au cœur d’une plaine aride et craquelée, où aucun signe de vie n’est visible. Elle est vêtue d’un manteau rouge et doré, évoquant la chaleur intense du soleil, et son regard perçant est à la fois majestueux et intimidant. De ses mains, elle dégage une vague de chaleur suffocante qui assèche les rivières et flétrit les arbres. Au-dessus d’elle, le ciel est dégagé, d’un bleu éclatant sans aucun nuage, amplifiant la sensation de sécheresse implacable. Malgré la dévastation, une aura de contrôle et de discipline divine entoure Nüba, montrant qu’elle utilise son pouvoir de manière calculée, même si ses effets peuvent sembler cruels."</w:t>
      </w:r>
    </w:p>
    <w:p w:rsidR="00000000" w:rsidDel="00000000" w:rsidP="00000000" w:rsidRDefault="00000000" w:rsidRPr="00000000" w14:paraId="00000094">
      <w:pPr>
        <w:spacing w:after="240" w:before="240" w:lineRule="auto"/>
        <w:rPr>
          <w:b w:val="1"/>
        </w:rPr>
      </w:pPr>
      <w:r w:rsidDel="00000000" w:rsidR="00000000" w:rsidRPr="00000000">
        <w:rPr>
          <w:b w:val="1"/>
          <w:rtl w:val="0"/>
        </w:rPr>
        <w:t xml:space="preserve">Prompt n°2 : </w:t>
      </w:r>
    </w:p>
    <w:p w:rsidR="00000000" w:rsidDel="00000000" w:rsidP="00000000" w:rsidRDefault="00000000" w:rsidRPr="00000000" w14:paraId="00000095">
      <w:pPr>
        <w:rPr/>
      </w:pPr>
      <w:r w:rsidDel="00000000" w:rsidR="00000000" w:rsidRPr="00000000">
        <w:rPr>
          <w:rtl w:val="0"/>
        </w:rPr>
        <w:t xml:space="preserve">Nüba, la déesse de la sécheresse, se tient au centre d’un désert aride, où la terre est craquelée et les plantes flétries sous une chaleur écrasante. Elle est enveloppée dans une robe rouge flamboyante, brodée de motifs de flammes et de tourbillons de chaleur, qui semblent se mouvoir à chaque instant. Ses cheveux noirs, longs et sauvages, flottent comme s’ils étaient portés par une brise chaude invisible. Dans sa main droite, elle tient un sceptre fait de cuivre incandescent, émettant une lueur ardente. Au-dessus d’elle, le ciel est d’un bleu intense, sans un seul nuage, et le soleil brille avec une intensité presque surnaturelle. À ses pieds, la chaleur distord l’air, créant des mirages éthérés qui dansent autour d’elle. Malgré l’environnement hostile, une aura de contrôle absolu et une beauté impitoyable émanent de Nüba, symbolisant à la fois le pouvoir destructeur et la grandeur des forces naturelles qu’elle incarne.</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b w:val="1"/>
        </w:rPr>
      </w:pPr>
      <w:r w:rsidDel="00000000" w:rsidR="00000000" w:rsidRPr="00000000">
        <w:rPr>
          <w:b w:val="1"/>
          <w:rtl w:val="0"/>
        </w:rPr>
        <w:t xml:space="preserve">Prompt n°3 : </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Nüba, la déesse de la sécheresse, se tient au premier plan, sa présence imposante capturant toute l’attention. Elle est drapée dans un long manteau aux teintes rouge incandescent et or flamboyant, évoquant les flammes du soleil brûlant. Ses traits sont aiguisés, empreints de majesté et de sévérité, tandis que ses yeux brillent d’un éclat doré intense, comme deux soleils miniatures. De ses mains tendues, elle projette une chaleur suffocante visible sous forme de vagues distordant l’air autour d’elle. Sous ses pieds, le sol est fissuré et calciné, chaque pas semblant dessécher davantage la terre qu’elle touche. En arrière-plan, de grandes colonnes de roche rouge érodée s’élèvent sous un ciel blanc éclatant, dépourvu de nuages, amplifiant l’aridité environnante. Des tourbillons de poussière et de sable tournoient doucement autour d’elle, témoins silencieux de son pouvoir. La proximité de Nüba dans cette scène transmet l’intensité de son aura divine, symbolisant la force implacable et imparable de la sécheresse personnifiée.</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b w:val="1"/>
        </w:rPr>
      </w:pPr>
      <w:r w:rsidDel="00000000" w:rsidR="00000000" w:rsidRPr="00000000">
        <w:rPr>
          <w:b w:val="1"/>
          <w:rtl w:val="0"/>
        </w:rPr>
        <w:t xml:space="preserve">Prompt n°4 : </w:t>
      </w:r>
    </w:p>
    <w:p w:rsidR="00000000" w:rsidDel="00000000" w:rsidP="00000000" w:rsidRDefault="00000000" w:rsidRPr="00000000" w14:paraId="0000009C">
      <w:pPr>
        <w:rPr>
          <w:b w:val="1"/>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Nüba, la déesse de la sécheresse, se tient sur un plateau désertique entouré de formations rocheuses érodées par le vent et le temps, leurs teintes rouges et ocre capturant l'intensité d'un soleil implacable. De fines dunes de sable s’étendent au loin, où des squelettes d’arbres morts se dressent tels des vestiges d’une vie oubliée. Vêtue d’un manteau flamboyant aux nuances de rouge brûlant et d’or scintillant, elle irradie une chaleur écrasante, visible sous forme de vagues tremblantes qui distordent l’air autour d’elle. Son regard perçant et intransigeant balaye le paysage, et de ses mains tendues s'échappent des rayons de chaleur qui transforment le sol en verre lisse et fissuré. Au-dessus d’elle, le ciel est d’un blanc aveuglant, le soleil brûlant au zénith, accentuant la sensation d’un monde abandonné à une sécheresse divine. Malgré l’aridité, une aura de puissance et de souveraineté l’entoure, rappelant que même dans la destruction, elle demeure une force naturelle, redoutable et essentielle.</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b w:val="1"/>
        </w:rPr>
      </w:pPr>
      <w:r w:rsidDel="00000000" w:rsidR="00000000" w:rsidRPr="00000000">
        <w:rPr>
          <w:b w:val="1"/>
          <w:rtl w:val="0"/>
        </w:rPr>
        <w:t xml:space="preserve">Prompt n°5 : </w:t>
      </w:r>
    </w:p>
    <w:p w:rsidR="00000000" w:rsidDel="00000000" w:rsidP="00000000" w:rsidRDefault="00000000" w:rsidRPr="00000000" w14:paraId="000000A0">
      <w:pPr>
        <w:rPr>
          <w:b w:val="1"/>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Nüba, la déesse de la sécheresse, domine une vaste plaine aride, son sol craquelé témoignant de l'absence prolongée de vie et d’eau. Vêtue d’un long manteau aux teintes rouge incandescent et doré, ses vêtements semblent capturer la lumière du soleil, renforçant l’image d’une chaleur accablante. Son regard perçant, empreint de majesté et d’une puissance intimidante, fixe l’horizon, où les dernières traces de verdure se flétrissent sous son influence. De ses mains tendues s’échappent des vagues ondulantes de chaleur visible, transformant les rares ruisseaux en volutes de vapeur et desséchant les arbres, qui tombent en poussière. Le ciel au-dessus d’elle est d’un bleu éclatant, dépourvu de nuages, intensifiant la clarté écrasante de la scène. Malgré la dévastation qu’elle inflige, une aura solennelle et maîtrisée émane d’elle, symbolisant la discipline d’une divinité qui exerce un pouvoir implacable mais mesuré, illustrant la force destructrice de la nature lorsqu’elle est laissée sans équilibre.</w:t>
      </w:r>
    </w:p>
    <w:p w:rsidR="00000000" w:rsidDel="00000000" w:rsidP="00000000" w:rsidRDefault="00000000" w:rsidRPr="00000000" w14:paraId="000000A2">
      <w:pPr>
        <w:pStyle w:val="Heading3"/>
        <w:keepNext w:val="0"/>
        <w:keepLines w:val="0"/>
        <w:spacing w:before="280" w:lineRule="auto"/>
        <w:rPr>
          <w:b w:val="1"/>
          <w:color w:val="000000"/>
          <w:sz w:val="26"/>
          <w:szCs w:val="26"/>
        </w:rPr>
      </w:pPr>
      <w:bookmarkStart w:colFirst="0" w:colLast="0" w:name="_4tqx3oiypv4v" w:id="26"/>
      <w:bookmarkEnd w:id="26"/>
      <w:r w:rsidDel="00000000" w:rsidR="00000000" w:rsidRPr="00000000">
        <w:rPr>
          <w:rFonts w:ascii="Arial Unicode MS" w:cs="Arial Unicode MS" w:eastAsia="Arial Unicode MS" w:hAnsi="Arial Unicode MS"/>
          <w:b w:val="1"/>
          <w:color w:val="000000"/>
          <w:sz w:val="26"/>
          <w:szCs w:val="26"/>
          <w:rtl w:val="0"/>
        </w:rPr>
        <w:t xml:space="preserve">12. Yue Lao (月老)</w:t>
      </w:r>
    </w:p>
    <w:p w:rsidR="00000000" w:rsidDel="00000000" w:rsidP="00000000" w:rsidRDefault="00000000" w:rsidRPr="00000000" w14:paraId="000000A3">
      <w:pPr>
        <w:spacing w:after="240" w:before="240" w:lineRule="auto"/>
        <w:rPr/>
      </w:pPr>
      <w:r w:rsidDel="00000000" w:rsidR="00000000" w:rsidRPr="00000000">
        <w:rPr>
          <w:b w:val="1"/>
          <w:rtl w:val="0"/>
        </w:rPr>
        <w:t xml:space="preserve">Prompt n°1 :</w:t>
        <w:br w:type="textWrapping"/>
      </w:r>
      <w:r w:rsidDel="00000000" w:rsidR="00000000" w:rsidRPr="00000000">
        <w:rPr>
          <w:rtl w:val="0"/>
        </w:rPr>
        <w:t xml:space="preserve"> "Yue Lao, le vieux dieu de la Lune et de l’amour, est assis sous un grand arbre à feuilles d’argent, tenant un rouleau de parchemin ancien dans une main et un long fil rouge lumineux dans l’autre. Il est vêtu d’une robe simple mais élégante, d’un gris lunaire, brodée de motifs subtils d’étoiles. Autour de lui, des fils rouges flottent dans l’air, se tissant pour connecter des âmes sœurs dans le monde mortel. Le paysage est baigné d’une lumière douce et onirique, avec des lucioles dorées dansant parmi les branches de l’arbre. À ses pieds, un bassin reflète le clair de lune, et on peut apercevoir des couples heureux dans le monde terrestre. L’atmosphère est empreinte de mystère et de romance éternelle."</w:t>
      </w:r>
    </w:p>
    <w:p w:rsidR="00000000" w:rsidDel="00000000" w:rsidP="00000000" w:rsidRDefault="00000000" w:rsidRPr="00000000" w14:paraId="000000A4">
      <w:pPr>
        <w:rPr/>
      </w:pPr>
      <w:r w:rsidDel="00000000" w:rsidR="00000000" w:rsidRPr="00000000">
        <w:rPr>
          <w:b w:val="1"/>
          <w:rtl w:val="0"/>
        </w:rPr>
        <w:t xml:space="preserve">Prompt n °2 : </w:t>
      </w: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Yue Lao, le vieux dieu de la Lune et des âmes liées, est assis sous un grand arbre sacré aux branches tissées de fils rouges étincelants, illuminés par la lumière douce d’un croissant de lune suspendu haut dans le ciel nocturne. Il porte une robe longue de soie blanche et grise, ornée de motifs subtils de nuages et d’étoiles. Dans ses mains ridées mais gracieuses, il tient un rouleau ancien sur lequel sont inscrits les noms des âmes liées par le destin. À ses côtés, des fils rouges s’enroulent et se déploient dans l’air, reliant des silhouettes floues d’amoureux dans le monde terrestre en contrebas. Les lucioles flottent doucement autour de lui, ajoutant une lueur mystique à la scène. À l’arrière-plan, un paysage de montagnes paisibles et de rivières miroitantes complète cette ambiance empreinte de romantisme et de magie divine. Yue Lao observe calmement, incarnant l’amour éternel et les connexions prédestinées entre les cœurs.</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b w:val="1"/>
        </w:rPr>
      </w:pPr>
      <w:r w:rsidDel="00000000" w:rsidR="00000000" w:rsidRPr="00000000">
        <w:rPr>
          <w:b w:val="1"/>
          <w:rtl w:val="0"/>
        </w:rPr>
        <w:t xml:space="preserve">Prompt n°3 : </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Yue Lao, le vieux dieu de la lune et de l'amour, est assis paisiblement sous un cerisier en pleine floraison, dont les pétales rosés tombent doucement autour de lui, illuminés par la lumière argentée d’une pleine lune éclatante. Il est vêtu d'une robe simple mais majestueuse, ornée de fils d’or formant des motifs entrelacés représentant des âmes liées. Dans ses mains parcheminées, il tient une bobine de fil rouge brillant, qu’il déroule doucement pour connecter les âmes sœurs du monde mortel. Autour de lui, des silhouettes éthérées de couples dansent dans les airs, symbolisant les unions prédestinées qu’il a nouées. Une brise légère porte avec elle des murmures de vœux d’amour éternel. À ses pieds, un rouleau ouvert révèle des noms gravés dans une écriture céleste, tandis que le ciel nocturne s’étend, infini et paisible, empli de milliers d’étoiles scintillantes. L’atmosphère est empreinte de mystère, de romantisme et d’une sagesse ancestrale</w:t>
      </w:r>
    </w:p>
    <w:p w:rsidR="00000000" w:rsidDel="00000000" w:rsidP="00000000" w:rsidRDefault="00000000" w:rsidRPr="00000000" w14:paraId="000000AA">
      <w:pPr>
        <w:pStyle w:val="Heading3"/>
        <w:keepNext w:val="0"/>
        <w:keepLines w:val="0"/>
        <w:spacing w:before="280" w:lineRule="auto"/>
        <w:rPr>
          <w:b w:val="1"/>
          <w:color w:val="000000"/>
          <w:sz w:val="26"/>
          <w:szCs w:val="26"/>
        </w:rPr>
      </w:pPr>
      <w:bookmarkStart w:colFirst="0" w:colLast="0" w:name="_7o63r14h1e21" w:id="27"/>
      <w:bookmarkEnd w:id="27"/>
      <w:r w:rsidDel="00000000" w:rsidR="00000000" w:rsidRPr="00000000">
        <w:rPr>
          <w:rFonts w:ascii="Arial Unicode MS" w:cs="Arial Unicode MS" w:eastAsia="Arial Unicode MS" w:hAnsi="Arial Unicode MS"/>
          <w:b w:val="1"/>
          <w:color w:val="000000"/>
          <w:sz w:val="26"/>
          <w:szCs w:val="26"/>
          <w:rtl w:val="0"/>
        </w:rPr>
        <w:t xml:space="preserve">13. Gonggong (共工)</w:t>
      </w:r>
    </w:p>
    <w:p w:rsidR="00000000" w:rsidDel="00000000" w:rsidP="00000000" w:rsidRDefault="00000000" w:rsidRPr="00000000" w14:paraId="000000AB">
      <w:pPr>
        <w:spacing w:after="240" w:before="240" w:lineRule="auto"/>
        <w:rPr/>
      </w:pPr>
      <w:r w:rsidDel="00000000" w:rsidR="00000000" w:rsidRPr="00000000">
        <w:rPr>
          <w:b w:val="1"/>
          <w:rtl w:val="0"/>
        </w:rPr>
        <w:t xml:space="preserve">Prompt :</w:t>
        <w:br w:type="textWrapping"/>
      </w:r>
      <w:r w:rsidDel="00000000" w:rsidR="00000000" w:rsidRPr="00000000">
        <w:rPr>
          <w:rtl w:val="0"/>
        </w:rPr>
        <w:t xml:space="preserve"> "Gonggong, le dieu des eaux et des inondations, émerge des flots déchaînés d’un océan tumultueux. Il a une apparence imposante, avec une chevelure sauvage d’un bleu profond et des yeux luisants comme des perles aquatiques. Son corps est partiellement recouvert d’écailles miroitantes, et il brandit un sceptre fait de corail noir et d’algues, qui semble contrôler les vagues furieuses autour de lui. Le ciel est sombre, chargé de nuages d’orage, et des éclairs illuminent l’océan agité. Gonggong, avec un sourire énigmatique, incarne le chaos des éléments, prêt à déchaîner une inondation ou à restaurer la paix sur les eaux selon son caprice."</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pStyle w:val="Heading3"/>
        <w:keepNext w:val="0"/>
        <w:keepLines w:val="0"/>
        <w:spacing w:before="280" w:lineRule="auto"/>
        <w:rPr>
          <w:b w:val="1"/>
          <w:color w:val="000000"/>
          <w:sz w:val="26"/>
          <w:szCs w:val="26"/>
        </w:rPr>
      </w:pPr>
      <w:bookmarkStart w:colFirst="0" w:colLast="0" w:name="_5mw2q51yq49f" w:id="28"/>
      <w:bookmarkEnd w:id="28"/>
      <w:r w:rsidDel="00000000" w:rsidR="00000000" w:rsidRPr="00000000">
        <w:rPr>
          <w:rFonts w:ascii="Arial Unicode MS" w:cs="Arial Unicode MS" w:eastAsia="Arial Unicode MS" w:hAnsi="Arial Unicode MS"/>
          <w:b w:val="1"/>
          <w:color w:val="000000"/>
          <w:sz w:val="26"/>
          <w:szCs w:val="26"/>
          <w:rtl w:val="0"/>
        </w:rPr>
        <w:t xml:space="preserve">14. Shennong (神农)</w:t>
      </w:r>
    </w:p>
    <w:p w:rsidR="00000000" w:rsidDel="00000000" w:rsidP="00000000" w:rsidRDefault="00000000" w:rsidRPr="00000000" w14:paraId="000000AE">
      <w:pPr>
        <w:spacing w:after="240" w:before="240" w:lineRule="auto"/>
        <w:rPr/>
      </w:pPr>
      <w:r w:rsidDel="00000000" w:rsidR="00000000" w:rsidRPr="00000000">
        <w:rPr>
          <w:b w:val="1"/>
          <w:rtl w:val="0"/>
        </w:rPr>
        <w:t xml:space="preserve">Prompt :</w:t>
        <w:br w:type="textWrapping"/>
      </w:r>
      <w:r w:rsidDel="00000000" w:rsidR="00000000" w:rsidRPr="00000000">
        <w:rPr>
          <w:rtl w:val="0"/>
        </w:rPr>
        <w:t xml:space="preserve"> "Shennong, le Divin Fermier, est représenté dans une vallée fertile baignée par une lumière douce du matin. Il est agenouillé près d’un champ, examinant une plante médicinale dans ses mains. Il porte une tunique simple en feuilles et en fibres naturelles, symbolisant son lien avec la nature. Autour de lui, des champs luxuriants de céréales, de fruits et d’herbes médicinales s’étendent à perte de vue. Des animaux sauvages et domestiques se rassemblent paisiblement, témoignant de son harmonie avec le monde naturel. À l’arrière-plan, une colline est parsemée de huttes rustiques où les villageois le regardent avec respect et gratitude. L’atmosphère est paisible, empreinte de sagesse et de générosité divine."</w:t>
      </w:r>
    </w:p>
    <w:p w:rsidR="00000000" w:rsidDel="00000000" w:rsidP="00000000" w:rsidRDefault="00000000" w:rsidRPr="00000000" w14:paraId="000000AF">
      <w:pPr>
        <w:pStyle w:val="Heading3"/>
        <w:spacing w:after="240" w:before="240" w:lineRule="auto"/>
        <w:rPr>
          <w:b w:val="1"/>
          <w:color w:val="000000"/>
        </w:rPr>
      </w:pPr>
      <w:bookmarkStart w:colFirst="0" w:colLast="0" w:name="_r06ixyuhjn7a" w:id="29"/>
      <w:bookmarkEnd w:id="29"/>
      <w:r w:rsidDel="00000000" w:rsidR="00000000" w:rsidRPr="00000000">
        <w:rPr>
          <w:rFonts w:ascii="Arial Unicode MS" w:cs="Arial Unicode MS" w:eastAsia="Arial Unicode MS" w:hAnsi="Arial Unicode MS"/>
          <w:b w:val="1"/>
          <w:color w:val="000000"/>
          <w:rtl w:val="0"/>
        </w:rPr>
        <w:t xml:space="preserve">15. Yanluowang (阎罗王)</w:t>
      </w:r>
    </w:p>
    <w:p w:rsidR="00000000" w:rsidDel="00000000" w:rsidP="00000000" w:rsidRDefault="00000000" w:rsidRPr="00000000" w14:paraId="000000B0">
      <w:pPr>
        <w:spacing w:after="240" w:lineRule="auto"/>
        <w:rPr/>
      </w:pPr>
      <w:r w:rsidDel="00000000" w:rsidR="00000000" w:rsidRPr="00000000">
        <w:rPr>
          <w:rtl w:val="0"/>
        </w:rPr>
        <w:t xml:space="preserve">Yanluowang, le redoutable Roi des Enfers, se tient au centre d’un sombre tribunal infernal, entouré d’une aura de puissance écrasante et de mystère. Son trône, fait d’os sculptés et de métal noir orné de runes anciennes, domine la scène. Yanluowang est vêtu d’une robe impériale sombre brodée de motifs d’or et de rouge, représentant des flammes et des dragons sinueux. Son visage est grave et impassible, avec des yeux brillants d’un éclat surnaturel, semblant voir à travers l’âme des condamnés qui se prosternent devant lui.</w:t>
      </w:r>
    </w:p>
    <w:p w:rsidR="00000000" w:rsidDel="00000000" w:rsidP="00000000" w:rsidRDefault="00000000" w:rsidRPr="00000000" w14:paraId="000000B1">
      <w:pPr>
        <w:spacing w:after="240" w:before="240" w:lineRule="auto"/>
        <w:rPr/>
      </w:pPr>
      <w:r w:rsidDel="00000000" w:rsidR="00000000" w:rsidRPr="00000000">
        <w:rPr>
          <w:rtl w:val="0"/>
        </w:rPr>
        <w:t xml:space="preserve">Dans sa main droite, il tient un sceptre orné d’un joyau incandescent, symbole de son autorité ultime sur la vie, la mort et la réincarnation. Autour de lui, des démons serviteurs et des âmes tourmentées s’agitent dans un chaos contrôlé, tandis que des parchemins volants gravés de jugements karmiques flottent dans l’air. Le décor est un mélange oppressant de flammes tourbillonnantes, de colonnes de pierre noire et de portes massives gravées de symboles taoïstes, menant aux différents royaumes des morts.</w:t>
      </w:r>
    </w:p>
    <w:p w:rsidR="00000000" w:rsidDel="00000000" w:rsidP="00000000" w:rsidRDefault="00000000" w:rsidRPr="00000000" w14:paraId="000000B2">
      <w:pPr>
        <w:spacing w:after="240" w:before="240" w:lineRule="auto"/>
        <w:rPr/>
      </w:pPr>
      <w:r w:rsidDel="00000000" w:rsidR="00000000" w:rsidRPr="00000000">
        <w:rPr>
          <w:rtl w:val="0"/>
        </w:rPr>
        <w:t xml:space="preserve">Au-dessus, un ciel rouge sang est traversé par des éclairs silencieux, amplifiant l’atmosphère de terreur et de jugement. Yanluowang, implacable et impartial, incarne la justice divine, pesant chaque acte avec une précision inexorable avant d’énoncer son verdict qui décidera du sort éternel de chaque âme.</w:t>
      </w:r>
    </w:p>
    <w:p w:rsidR="00000000" w:rsidDel="00000000" w:rsidP="00000000" w:rsidRDefault="00000000" w:rsidRPr="00000000" w14:paraId="000000B3">
      <w:pPr>
        <w:pStyle w:val="Heading3"/>
        <w:spacing w:after="240" w:before="240" w:lineRule="auto"/>
        <w:rPr>
          <w:b w:val="1"/>
          <w:color w:val="000000"/>
        </w:rPr>
      </w:pPr>
      <w:bookmarkStart w:colFirst="0" w:colLast="0" w:name="_135c9b3fcdtp" w:id="30"/>
      <w:bookmarkEnd w:id="30"/>
      <w:r w:rsidDel="00000000" w:rsidR="00000000" w:rsidRPr="00000000">
        <w:rPr>
          <w:rFonts w:ascii="Arial Unicode MS" w:cs="Arial Unicode MS" w:eastAsia="Arial Unicode MS" w:hAnsi="Arial Unicode MS"/>
          <w:b w:val="1"/>
          <w:color w:val="000000"/>
          <w:rtl w:val="0"/>
        </w:rPr>
        <w:t xml:space="preserve">16. Wenchang Wang (文昌王)</w:t>
      </w:r>
    </w:p>
    <w:p w:rsidR="00000000" w:rsidDel="00000000" w:rsidP="00000000" w:rsidRDefault="00000000" w:rsidRPr="00000000" w14:paraId="000000B4">
      <w:pPr>
        <w:spacing w:after="240" w:lineRule="auto"/>
        <w:rPr/>
      </w:pPr>
      <w:r w:rsidDel="00000000" w:rsidR="00000000" w:rsidRPr="00000000">
        <w:rPr>
          <w:rtl w:val="0"/>
        </w:rPr>
        <w:t xml:space="preserve">Wenchang Wang, le Dieu de la Littérature, se tient dans un paysage paisible, drapé d’une robe bleu nuit ornée de constellations dorées. Dans sa main, un pinceau calligraphique brillant trace des caractères lumineux dans l’air, incarnant la créativité divine. À ses pieds repose un rouleau ouvert, vibrant d’énergie sacrée, bénissant les érudits.</w:t>
      </w:r>
    </w:p>
    <w:p w:rsidR="00000000" w:rsidDel="00000000" w:rsidP="00000000" w:rsidRDefault="00000000" w:rsidRPr="00000000" w14:paraId="000000B5">
      <w:pPr>
        <w:spacing w:after="240" w:before="240" w:lineRule="auto"/>
        <w:rPr/>
      </w:pPr>
      <w:r w:rsidDel="00000000" w:rsidR="00000000" w:rsidRPr="00000000">
        <w:rPr>
          <w:rtl w:val="0"/>
        </w:rPr>
        <w:t xml:space="preserve">Autour de lui, un pavillon taoïste surplombe une colline verdoyante encadrée de bambous et de fleurs de prunier. Une rivière scintillante reflète un ciel parsemé de nuages argentés, tandis que des grues blanches planent majestueusement, évoquant la pureté et l’élégance. Son visage serein rayonne de sagesse, entouré d’une aura apaisante qui inspire à la quête du savoir et de l’excellence.</w:t>
      </w:r>
    </w:p>
    <w:p w:rsidR="00000000" w:rsidDel="00000000" w:rsidP="00000000" w:rsidRDefault="00000000" w:rsidRPr="00000000" w14:paraId="000000B6">
      <w:pPr>
        <w:pStyle w:val="Heading3"/>
        <w:spacing w:after="240" w:before="240" w:lineRule="auto"/>
        <w:rPr>
          <w:b w:val="1"/>
          <w:color w:val="000000"/>
        </w:rPr>
      </w:pPr>
      <w:bookmarkStart w:colFirst="0" w:colLast="0" w:name="_fcnyh79jla0c" w:id="31"/>
      <w:bookmarkEnd w:id="31"/>
      <w:r w:rsidDel="00000000" w:rsidR="00000000" w:rsidRPr="00000000">
        <w:rPr>
          <w:rFonts w:ascii="Arial Unicode MS" w:cs="Arial Unicode MS" w:eastAsia="Arial Unicode MS" w:hAnsi="Arial Unicode MS"/>
          <w:b w:val="1"/>
          <w:color w:val="000000"/>
          <w:rtl w:val="0"/>
        </w:rPr>
        <w:t xml:space="preserve">17.Chiyou (蚩尤)</w:t>
      </w:r>
    </w:p>
    <w:p w:rsidR="00000000" w:rsidDel="00000000" w:rsidP="00000000" w:rsidRDefault="00000000" w:rsidRPr="00000000" w14:paraId="000000B7">
      <w:pPr>
        <w:spacing w:after="240" w:lineRule="auto"/>
        <w:rPr>
          <w:b w:val="1"/>
        </w:rPr>
      </w:pPr>
      <w:r w:rsidDel="00000000" w:rsidR="00000000" w:rsidRPr="00000000">
        <w:rPr>
          <w:b w:val="1"/>
          <w:rtl w:val="0"/>
        </w:rPr>
        <w:t xml:space="preserve">Prompt n°1 : </w:t>
      </w:r>
    </w:p>
    <w:p w:rsidR="00000000" w:rsidDel="00000000" w:rsidP="00000000" w:rsidRDefault="00000000" w:rsidRPr="00000000" w14:paraId="000000B8">
      <w:pPr>
        <w:spacing w:after="240" w:lineRule="auto"/>
        <w:rPr/>
      </w:pPr>
      <w:r w:rsidDel="00000000" w:rsidR="00000000" w:rsidRPr="00000000">
        <w:rPr>
          <w:rtl w:val="0"/>
        </w:rPr>
        <w:t xml:space="preserve">Chiyou, le Dieu de la Guerre, se dresse sur un champ de bataille ravagé, enveloppé d'une armure sombre ornée de piques et de symboles anciens. De son casque jaillissent des cornes imposantes, et ses yeux rougeoyants brillent d'une fureur divine. Dans ses mains, une hallebarde massive émet des éclairs rouge sang à chaque mouvement.</w:t>
      </w:r>
    </w:p>
    <w:p w:rsidR="00000000" w:rsidDel="00000000" w:rsidP="00000000" w:rsidRDefault="00000000" w:rsidRPr="00000000" w14:paraId="000000B9">
      <w:pPr>
        <w:spacing w:after="240" w:before="240" w:lineRule="auto"/>
        <w:rPr/>
      </w:pPr>
      <w:r w:rsidDel="00000000" w:rsidR="00000000" w:rsidRPr="00000000">
        <w:rPr>
          <w:rtl w:val="0"/>
        </w:rPr>
        <w:t xml:space="preserve">Autour de lui, le ciel noir est zébré de fulgurances sanglantes, tandis que le sol calciné, fissuré et incandescent reflète son pouvoir destructeur. Entouré d’une aura impitoyable, Chiyou incarne la force brutale et indomptable du chaos et de la guerre.</w:t>
      </w:r>
    </w:p>
    <w:p w:rsidR="00000000" w:rsidDel="00000000" w:rsidP="00000000" w:rsidRDefault="00000000" w:rsidRPr="00000000" w14:paraId="000000BA">
      <w:pPr>
        <w:spacing w:after="240" w:before="240" w:lineRule="auto"/>
        <w:rPr/>
      </w:pPr>
      <w:r w:rsidDel="00000000" w:rsidR="00000000" w:rsidRPr="00000000">
        <w:rPr>
          <w:rtl w:val="0"/>
        </w:rPr>
      </w:r>
    </w:p>
    <w:p w:rsidR="00000000" w:rsidDel="00000000" w:rsidP="00000000" w:rsidRDefault="00000000" w:rsidRPr="00000000" w14:paraId="000000BB">
      <w:pPr>
        <w:spacing w:after="240" w:before="240" w:lineRule="auto"/>
        <w:rPr/>
      </w:pPr>
      <w:r w:rsidDel="00000000" w:rsidR="00000000" w:rsidRPr="00000000">
        <w:rPr>
          <w:rtl w:val="0"/>
        </w:rPr>
      </w:r>
    </w:p>
    <w:p w:rsidR="00000000" w:rsidDel="00000000" w:rsidP="00000000" w:rsidRDefault="00000000" w:rsidRPr="00000000" w14:paraId="000000BC">
      <w:pPr>
        <w:spacing w:after="240" w:before="240" w:lineRule="auto"/>
        <w:rPr/>
      </w:pPr>
      <w:r w:rsidDel="00000000" w:rsidR="00000000" w:rsidRPr="00000000">
        <w:rPr>
          <w:rtl w:val="0"/>
        </w:rPr>
      </w:r>
    </w:p>
    <w:p w:rsidR="00000000" w:rsidDel="00000000" w:rsidP="00000000" w:rsidRDefault="00000000" w:rsidRPr="00000000" w14:paraId="000000BD">
      <w:pPr>
        <w:spacing w:after="240" w:before="240" w:lineRule="auto"/>
        <w:rPr>
          <w:b w:val="1"/>
        </w:rPr>
      </w:pPr>
      <w:r w:rsidDel="00000000" w:rsidR="00000000" w:rsidRPr="00000000">
        <w:rPr>
          <w:b w:val="1"/>
          <w:rtl w:val="0"/>
        </w:rPr>
        <w:t xml:space="preserve">Prompt n°2 : </w:t>
      </w:r>
    </w:p>
    <w:p w:rsidR="00000000" w:rsidDel="00000000" w:rsidP="00000000" w:rsidRDefault="00000000" w:rsidRPr="00000000" w14:paraId="000000BE">
      <w:pPr>
        <w:spacing w:after="240" w:lineRule="auto"/>
        <w:rPr/>
      </w:pPr>
      <w:r w:rsidDel="00000000" w:rsidR="00000000" w:rsidRPr="00000000">
        <w:rPr>
          <w:rtl w:val="0"/>
        </w:rPr>
        <w:t xml:space="preserve">Chiyou, le redoutable Dieu de la Guerre et du Chaos, se tient au cœur d’un champ de bataille embrumé, où l'air vibre d'énergie brute et de fracas métalliques. Vêtu d'une armure sombre incrustée de piques et de symboles anciens, il incarne la puissance destructrice et indomptable. Sa stature massive est accentuée par des cornes imposantes surgissant de son casque, évoquant son ascendance démoniaque et son rôle de chef des forces chaotiques.</w:t>
      </w:r>
    </w:p>
    <w:p w:rsidR="00000000" w:rsidDel="00000000" w:rsidP="00000000" w:rsidRDefault="00000000" w:rsidRPr="00000000" w14:paraId="000000BF">
      <w:pPr>
        <w:spacing w:after="240" w:before="240" w:lineRule="auto"/>
        <w:rPr/>
      </w:pPr>
      <w:r w:rsidDel="00000000" w:rsidR="00000000" w:rsidRPr="00000000">
        <w:rPr>
          <w:rtl w:val="0"/>
        </w:rPr>
        <w:t xml:space="preserve">Dans ses mains, il brandit une hallebarde gigantesque aux lames effilées, émettant des étincelles rougeoyantes à chaque mouvement. Ses yeux, brillant d’une lueur écarlate intense, transpercent quiconque ose croiser son regard. Autour de lui, des éclairs frappent le sol en une danse frénétique, amplifiant la terreur qu’il inspire.</w:t>
      </w:r>
    </w:p>
    <w:p w:rsidR="00000000" w:rsidDel="00000000" w:rsidP="00000000" w:rsidRDefault="00000000" w:rsidRPr="00000000" w14:paraId="000000C0">
      <w:pPr>
        <w:spacing w:after="240" w:before="240" w:lineRule="auto"/>
        <w:rPr/>
      </w:pPr>
      <w:r w:rsidDel="00000000" w:rsidR="00000000" w:rsidRPr="00000000">
        <w:rPr>
          <w:rtl w:val="0"/>
        </w:rPr>
        <w:t xml:space="preserve">Le décor est une scène de désolation : un ciel noir zébré de fulgurances sanglantes, des montagnes fracturées, et des soldats pétrifiés ou terrassés par sa seule présence. À ses pieds, la terre est calcinée, marquée par des fissures rouges brûlantes, comme si le monde même rejetait sa force destructrice. Une aura impitoyable et déchaînée entoure Chiyou, reflet de son rôle en tant que force primordiale de chaos et de guerre.</w:t>
      </w:r>
    </w:p>
    <w:p w:rsidR="00000000" w:rsidDel="00000000" w:rsidP="00000000" w:rsidRDefault="00000000" w:rsidRPr="00000000" w14:paraId="000000C1">
      <w:pPr>
        <w:spacing w:after="240" w:before="240" w:lineRule="auto"/>
        <w:rPr/>
      </w:pPr>
      <w:r w:rsidDel="00000000" w:rsidR="00000000" w:rsidRPr="00000000">
        <w:rPr>
          <w:rtl w:val="0"/>
        </w:rPr>
      </w:r>
    </w:p>
    <w:p w:rsidR="00000000" w:rsidDel="00000000" w:rsidP="00000000" w:rsidRDefault="00000000" w:rsidRPr="00000000" w14:paraId="000000C2">
      <w:pPr>
        <w:pStyle w:val="Heading3"/>
        <w:rPr>
          <w:b w:val="1"/>
          <w:color w:val="000000"/>
        </w:rPr>
      </w:pPr>
      <w:bookmarkStart w:colFirst="0" w:colLast="0" w:name="_5byslfudojoq" w:id="32"/>
      <w:bookmarkEnd w:id="32"/>
      <w:r w:rsidDel="00000000" w:rsidR="00000000" w:rsidRPr="00000000">
        <w:rPr>
          <w:rFonts w:ascii="Arial Unicode MS" w:cs="Arial Unicode MS" w:eastAsia="Arial Unicode MS" w:hAnsi="Arial Unicode MS"/>
          <w:b w:val="1"/>
          <w:color w:val="000000"/>
          <w:rtl w:val="0"/>
        </w:rPr>
        <w:t xml:space="preserve">18.Long Wang (龙王)</w:t>
      </w:r>
    </w:p>
    <w:p w:rsidR="00000000" w:rsidDel="00000000" w:rsidP="00000000" w:rsidRDefault="00000000" w:rsidRPr="00000000" w14:paraId="000000C3">
      <w:pPr>
        <w:rPr>
          <w:b w:val="1"/>
        </w:rPr>
      </w:pPr>
      <w:r w:rsidDel="00000000" w:rsidR="00000000" w:rsidRPr="00000000">
        <w:rPr>
          <w:b w:val="1"/>
          <w:rtl w:val="0"/>
        </w:rPr>
        <w:t xml:space="preserve">Prompt n°1 : </w:t>
      </w:r>
    </w:p>
    <w:p w:rsidR="00000000" w:rsidDel="00000000" w:rsidP="00000000" w:rsidRDefault="00000000" w:rsidRPr="00000000" w14:paraId="000000C4">
      <w:pPr>
        <w:rPr>
          <w:b w:val="1"/>
        </w:rPr>
      </w:pPr>
      <w:r w:rsidDel="00000000" w:rsidR="00000000" w:rsidRPr="00000000">
        <w:rPr>
          <w:rtl w:val="0"/>
        </w:rPr>
      </w:r>
    </w:p>
    <w:p w:rsidR="00000000" w:rsidDel="00000000" w:rsidP="00000000" w:rsidRDefault="00000000" w:rsidRPr="00000000" w14:paraId="000000C5">
      <w:pPr>
        <w:spacing w:after="240" w:lineRule="auto"/>
        <w:rPr/>
      </w:pPr>
      <w:r w:rsidDel="00000000" w:rsidR="00000000" w:rsidRPr="00000000">
        <w:rPr>
          <w:rtl w:val="0"/>
        </w:rPr>
        <w:t xml:space="preserve">Long Wang, le majestueux Roi-Dragon des Mers, émerge des profondeurs d’un océan tumultueux, entouré d’une aura de puissance aquatique. Sa forme imposante alterne entre un être humanoïde vêtu d’une armure écailleuse bleu-vert et un dragon colossal, dont les écailles scintillantes reflètent les teintes argentées et turquoise des vagues. Sa couronne d’or, ornée de perles luminescentes, symbolise sa souveraineté sur les eaux.</w:t>
      </w:r>
    </w:p>
    <w:p w:rsidR="00000000" w:rsidDel="00000000" w:rsidP="00000000" w:rsidRDefault="00000000" w:rsidRPr="00000000" w14:paraId="000000C6">
      <w:pPr>
        <w:spacing w:after="240" w:before="240" w:lineRule="auto"/>
        <w:rPr/>
      </w:pPr>
      <w:r w:rsidDel="00000000" w:rsidR="00000000" w:rsidRPr="00000000">
        <w:rPr>
          <w:rtl w:val="0"/>
        </w:rPr>
        <w:t xml:space="preserve">Dans sa main, il tient un sceptre orné de jade, irradiant une lumière douce qui calme les flots ou déclenche des tempêtes selon sa volonté. Autour de lui, des courants tourbillonnants dansent avec des créatures marines mythiques – hippocampes géants, tortues dorées et carpes flamboyantes. Derrière lui, un palais sous-marin éthéré, incrusté de coraux scintillants et de perles, se devine dans les profondeurs.</w:t>
      </w:r>
    </w:p>
    <w:p w:rsidR="00000000" w:rsidDel="00000000" w:rsidP="00000000" w:rsidRDefault="00000000" w:rsidRPr="00000000" w14:paraId="000000C7">
      <w:pPr>
        <w:spacing w:after="240" w:before="240" w:lineRule="auto"/>
        <w:rPr/>
      </w:pPr>
      <w:r w:rsidDel="00000000" w:rsidR="00000000" w:rsidRPr="00000000">
        <w:rPr>
          <w:rtl w:val="0"/>
        </w:rPr>
        <w:t xml:space="preserve">Le ciel au-dessus est sombre et chargé, traversé par des éclairs, tandis que des vagues géantes s'élèvent et retombent à ses pieds. Une aura d’autorité et de mystère enveloppe Long Wang, incarnant la puissance et la sagesse de celui qui régit les océans et les forces naturelles qu’ils abritent.</w:t>
      </w:r>
    </w:p>
    <w:p w:rsidR="00000000" w:rsidDel="00000000" w:rsidP="00000000" w:rsidRDefault="00000000" w:rsidRPr="00000000" w14:paraId="000000C8">
      <w:pPr>
        <w:spacing w:after="240" w:before="240" w:lineRule="auto"/>
        <w:rPr/>
      </w:pPr>
      <w:r w:rsidDel="00000000" w:rsidR="00000000" w:rsidRPr="00000000">
        <w:rPr>
          <w:rtl w:val="0"/>
        </w:rPr>
      </w:r>
    </w:p>
    <w:p w:rsidR="00000000" w:rsidDel="00000000" w:rsidP="00000000" w:rsidRDefault="00000000" w:rsidRPr="00000000" w14:paraId="000000C9">
      <w:pPr>
        <w:spacing w:after="240" w:before="240" w:lineRule="auto"/>
        <w:rPr/>
      </w:pPr>
      <w:r w:rsidDel="00000000" w:rsidR="00000000" w:rsidRPr="00000000">
        <w:rPr>
          <w:rtl w:val="0"/>
        </w:rPr>
      </w:r>
    </w:p>
    <w:p w:rsidR="00000000" w:rsidDel="00000000" w:rsidP="00000000" w:rsidRDefault="00000000" w:rsidRPr="00000000" w14:paraId="000000CA">
      <w:pPr>
        <w:pStyle w:val="Heading3"/>
        <w:spacing w:after="240" w:before="240" w:lineRule="auto"/>
        <w:rPr>
          <w:b w:val="1"/>
          <w:color w:val="000000"/>
        </w:rPr>
      </w:pPr>
      <w:bookmarkStart w:colFirst="0" w:colLast="0" w:name="_8lgtmj6how0n" w:id="33"/>
      <w:bookmarkEnd w:id="33"/>
      <w:r w:rsidDel="00000000" w:rsidR="00000000" w:rsidRPr="00000000">
        <w:rPr>
          <w:rFonts w:ascii="Arial Unicode MS" w:cs="Arial Unicode MS" w:eastAsia="Arial Unicode MS" w:hAnsi="Arial Unicode MS"/>
          <w:b w:val="1"/>
          <w:color w:val="000000"/>
          <w:rtl w:val="0"/>
        </w:rPr>
        <w:t xml:space="preserve">19. Lei Gong (雷公)</w:t>
      </w:r>
    </w:p>
    <w:p w:rsidR="00000000" w:rsidDel="00000000" w:rsidP="00000000" w:rsidRDefault="00000000" w:rsidRPr="00000000" w14:paraId="000000CB">
      <w:pPr>
        <w:spacing w:after="240" w:before="240" w:lineRule="auto"/>
        <w:rPr>
          <w:b w:val="1"/>
        </w:rPr>
      </w:pPr>
      <w:r w:rsidDel="00000000" w:rsidR="00000000" w:rsidRPr="00000000">
        <w:rPr>
          <w:b w:val="1"/>
          <w:rtl w:val="0"/>
        </w:rPr>
        <w:t xml:space="preserve">Prompt n°1 : </w:t>
      </w:r>
    </w:p>
    <w:p w:rsidR="00000000" w:rsidDel="00000000" w:rsidP="00000000" w:rsidRDefault="00000000" w:rsidRPr="00000000" w14:paraId="000000CC">
      <w:pPr>
        <w:spacing w:after="240" w:lineRule="auto"/>
        <w:rPr/>
      </w:pPr>
      <w:r w:rsidDel="00000000" w:rsidR="00000000" w:rsidRPr="00000000">
        <w:rPr>
          <w:rtl w:val="0"/>
        </w:rPr>
        <w:t xml:space="preserve">Lei Gong, le redoutable Dieu du Tonnerre, domine un ciel tourmenté, enveloppé par des nuages noirs zébrés d’éclairs étincelants. Sa silhouette imposante est vêtue d’une armure gravée de symboles célestes, et ses ailes noires déployées créent des rafales qui agitent les cieux. Dans ses mains, il tient un marteau et un tambour tonitruant, chacun résonnant d’une puissance divine lorsqu’il les frappe pour invoquer des éclairs dévastateurs.</w:t>
      </w:r>
    </w:p>
    <w:p w:rsidR="00000000" w:rsidDel="00000000" w:rsidP="00000000" w:rsidRDefault="00000000" w:rsidRPr="00000000" w14:paraId="000000CD">
      <w:pPr>
        <w:spacing w:after="240" w:before="240" w:lineRule="auto"/>
        <w:rPr/>
      </w:pPr>
      <w:r w:rsidDel="00000000" w:rsidR="00000000" w:rsidRPr="00000000">
        <w:rPr>
          <w:rtl w:val="0"/>
        </w:rPr>
        <w:t xml:space="preserve">Son visage féroce, orné de traits anguleux et de yeux incandescents, reflète son rôle de punisseur céleste, dispensant la justice divine. Autour de lui, des dragons électriques serpentent dans l’air, accompagnés par des tourbillons de vent et d’étincelles.</w:t>
      </w:r>
    </w:p>
    <w:p w:rsidR="00000000" w:rsidDel="00000000" w:rsidP="00000000" w:rsidRDefault="00000000" w:rsidRPr="00000000" w14:paraId="000000CE">
      <w:pPr>
        <w:spacing w:after="240" w:before="240" w:lineRule="auto"/>
        <w:rPr/>
      </w:pPr>
      <w:r w:rsidDel="00000000" w:rsidR="00000000" w:rsidRPr="00000000">
        <w:rPr>
          <w:rtl w:val="0"/>
        </w:rPr>
        <w:t xml:space="preserve">Le décor est un sommet montagneux balayé par une tempête furieuse, avec des arbres pliés sous la force du vent et des éclairs illuminant brièvement le paysage. Une aura de puissance brute entoure Lei Gong, incarnant à la fois la terreur et la majesté de la nature déchaînée.</w:t>
      </w:r>
    </w:p>
    <w:p w:rsidR="00000000" w:rsidDel="00000000" w:rsidP="00000000" w:rsidRDefault="00000000" w:rsidRPr="00000000" w14:paraId="000000CF">
      <w:pPr>
        <w:pStyle w:val="Heading3"/>
        <w:spacing w:after="240" w:before="240" w:lineRule="auto"/>
        <w:rPr>
          <w:b w:val="1"/>
          <w:color w:val="000000"/>
        </w:rPr>
      </w:pPr>
      <w:bookmarkStart w:colFirst="0" w:colLast="0" w:name="_c6a21c5ezfy8" w:id="34"/>
      <w:bookmarkEnd w:id="34"/>
      <w:r w:rsidDel="00000000" w:rsidR="00000000" w:rsidRPr="00000000">
        <w:rPr>
          <w:rFonts w:ascii="Arial Unicode MS" w:cs="Arial Unicode MS" w:eastAsia="Arial Unicode MS" w:hAnsi="Arial Unicode MS"/>
          <w:b w:val="1"/>
          <w:color w:val="000000"/>
          <w:rtl w:val="0"/>
        </w:rPr>
        <w:t xml:space="preserve">20. Guan Yu (关羽)</w:t>
      </w:r>
    </w:p>
    <w:p w:rsidR="00000000" w:rsidDel="00000000" w:rsidP="00000000" w:rsidRDefault="00000000" w:rsidRPr="00000000" w14:paraId="000000D0">
      <w:pPr>
        <w:rPr>
          <w:b w:val="1"/>
        </w:rPr>
      </w:pPr>
      <w:r w:rsidDel="00000000" w:rsidR="00000000" w:rsidRPr="00000000">
        <w:rPr>
          <w:b w:val="1"/>
          <w:rtl w:val="0"/>
        </w:rPr>
        <w:t xml:space="preserve">Prompt n°1 : </w:t>
      </w:r>
    </w:p>
    <w:p w:rsidR="00000000" w:rsidDel="00000000" w:rsidP="00000000" w:rsidRDefault="00000000" w:rsidRPr="00000000" w14:paraId="000000D1">
      <w:pPr>
        <w:spacing w:after="240" w:lineRule="auto"/>
        <w:rPr/>
      </w:pPr>
      <w:r w:rsidDel="00000000" w:rsidR="00000000" w:rsidRPr="00000000">
        <w:rPr>
          <w:rtl w:val="0"/>
        </w:rPr>
        <w:t xml:space="preserve">Guan Yu, le légendaire Dieu de la Guerre, se tient avec une prestance imposante au sommet d’une colline surplombant un champ de bataille embrumé. Vêtu d’une armure magnifiquement ornée de jade et d’or, il incarne l’honneur et la loyauté. Son visage rouge est encadré par une longue barbe noire, et son regard perçant reflète une sagesse martiale infinie.</w:t>
      </w:r>
    </w:p>
    <w:p w:rsidR="00000000" w:rsidDel="00000000" w:rsidP="00000000" w:rsidRDefault="00000000" w:rsidRPr="00000000" w14:paraId="000000D2">
      <w:pPr>
        <w:spacing w:after="240" w:before="240" w:lineRule="auto"/>
        <w:rPr/>
      </w:pPr>
      <w:r w:rsidDel="00000000" w:rsidR="00000000" w:rsidRPr="00000000">
        <w:rPr>
          <w:rtl w:val="0"/>
        </w:rPr>
        <w:t xml:space="preserve">Dans ses mains puissantes, il brandit la légendaire lame du Croissant-Vert (Qinglong Yanyue Dao), une hallebarde scintillante gravée de dragons et d’éclats d’énergie verte, symbolisant sa force divine. Une lumière dorée éclaire son armure et ses vêtements verts, tandis que des symboles taoïstes subtils brillent autour de lui, rappelant son rôle protecteur et spirituel.</w:t>
      </w:r>
    </w:p>
    <w:p w:rsidR="00000000" w:rsidDel="00000000" w:rsidP="00000000" w:rsidRDefault="00000000" w:rsidRPr="00000000" w14:paraId="000000D3">
      <w:pPr>
        <w:spacing w:after="240" w:before="240" w:lineRule="auto"/>
        <w:rPr/>
      </w:pPr>
      <w:r w:rsidDel="00000000" w:rsidR="00000000" w:rsidRPr="00000000">
        <w:rPr>
          <w:rtl w:val="0"/>
        </w:rPr>
        <w:t xml:space="preserve">Le décor est un champ de bataille au crépuscule, où des bannières rouges flottent sous un ciel lourd de nuages dorés et pourpres. À ses pieds, des soldats inclinés témoignent de leur respect, tandis qu’une aura divine rayonne autour de lui, incarnant sa justice, sa loyauté et son rôle éternel de protecteur des faibles et des opprimés.</w:t>
      </w:r>
    </w:p>
    <w:p w:rsidR="00000000" w:rsidDel="00000000" w:rsidP="00000000" w:rsidRDefault="00000000" w:rsidRPr="00000000" w14:paraId="000000D4">
      <w:pPr>
        <w:pStyle w:val="Heading3"/>
        <w:spacing w:after="240" w:before="240" w:lineRule="auto"/>
        <w:rPr>
          <w:color w:val="000000"/>
        </w:rPr>
      </w:pPr>
      <w:bookmarkStart w:colFirst="0" w:colLast="0" w:name="_qoyo4h3emzux" w:id="35"/>
      <w:bookmarkEnd w:id="35"/>
      <w:r w:rsidDel="00000000" w:rsidR="00000000" w:rsidRPr="00000000">
        <w:rPr>
          <w:color w:val="000000"/>
          <w:rtl w:val="0"/>
        </w:rPr>
        <w:t xml:space="preserve">21. Tablette de Jade </w:t>
      </w:r>
    </w:p>
    <w:p w:rsidR="00000000" w:rsidDel="00000000" w:rsidP="00000000" w:rsidRDefault="00000000" w:rsidRPr="00000000" w14:paraId="000000D5">
      <w:pPr>
        <w:spacing w:after="240" w:before="240" w:lineRule="auto"/>
        <w:rPr/>
      </w:pPr>
      <w:r w:rsidDel="00000000" w:rsidR="00000000" w:rsidRPr="00000000">
        <w:rPr>
          <w:b w:val="1"/>
          <w:rtl w:val="0"/>
        </w:rPr>
        <w:t xml:space="preserve">Prompt n°1 :</w:t>
      </w:r>
      <w:r w:rsidDel="00000000" w:rsidR="00000000" w:rsidRPr="00000000">
        <w:rPr>
          <w:rtl w:val="0"/>
        </w:rPr>
        <w:t xml:space="preserve"> </w:t>
      </w:r>
    </w:p>
    <w:p w:rsidR="00000000" w:rsidDel="00000000" w:rsidP="00000000" w:rsidRDefault="00000000" w:rsidRPr="00000000" w14:paraId="000000D6">
      <w:pPr>
        <w:spacing w:after="240" w:before="240" w:lineRule="auto"/>
        <w:rPr/>
      </w:pPr>
      <w:r w:rsidDel="00000000" w:rsidR="00000000" w:rsidRPr="00000000">
        <w:rPr>
          <w:rtl w:val="0"/>
        </w:rPr>
        <w:t xml:space="preserve">Une tablette de jade ancienne repose sur un piédestal en bois laqué, sa surface lisse et brillante reflétant une lumière douce. L’objet est délicatement sculpté avec des motifs complexes, représentant des dragons entrelacés et des nuages célestes, symbolisant la puissance divine et l’harmonie cosmique. Des caractères chinois antiques sont gravés sur le jade, leur signification perdue dans le temps mais imprégnée de sagesse ancienne.</w:t>
      </w:r>
    </w:p>
    <w:p w:rsidR="00000000" w:rsidDel="00000000" w:rsidP="00000000" w:rsidRDefault="00000000" w:rsidRPr="00000000" w14:paraId="000000D7">
      <w:pPr>
        <w:spacing w:after="240" w:before="240" w:lineRule="auto"/>
        <w:rPr/>
      </w:pPr>
      <w:r w:rsidDel="00000000" w:rsidR="00000000" w:rsidRPr="00000000">
        <w:rPr>
          <w:rtl w:val="0"/>
        </w:rPr>
        <w:t xml:space="preserve">Le jade, d’une couleur verte translucide, scintille légèrement, comme s’il captait l’énergie des éléments naturels qui l’entourent. À côté de la tablette, des encens brûlent lentement, envoyant une fumée légère qui se mêle à l’air paisible du sanctuaire. Le fond est un décor sobre de pierres anciennes et de plantes de bambou, créant une atmosphère sereine et sacrée. Une aura mystique émane de la tablette, rappelant son pouvoir spirituel et son rôle sacré dans la culture chinoise.</w:t>
      </w:r>
    </w:p>
    <w:p w:rsidR="00000000" w:rsidDel="00000000" w:rsidP="00000000" w:rsidRDefault="00000000" w:rsidRPr="00000000" w14:paraId="000000D8">
      <w:pPr>
        <w:spacing w:after="240" w:before="240" w:lineRule="auto"/>
        <w:rPr>
          <w:b w:val="1"/>
        </w:rPr>
      </w:pPr>
      <w:r w:rsidDel="00000000" w:rsidR="00000000" w:rsidRPr="00000000">
        <w:rPr>
          <w:b w:val="1"/>
          <w:rtl w:val="0"/>
        </w:rPr>
        <w:t xml:space="preserve">Prompt n°2 : </w:t>
      </w:r>
    </w:p>
    <w:p w:rsidR="00000000" w:rsidDel="00000000" w:rsidP="00000000" w:rsidRDefault="00000000" w:rsidRPr="00000000" w14:paraId="000000D9">
      <w:pPr>
        <w:spacing w:after="240" w:lineRule="auto"/>
        <w:rPr/>
      </w:pPr>
      <w:r w:rsidDel="00000000" w:rsidR="00000000" w:rsidRPr="00000000">
        <w:rPr>
          <w:rtl w:val="0"/>
        </w:rPr>
        <w:t xml:space="preserve">La tablette de jade chinoise repose au centre d’un temple ancien, sa surface lisse et éclatante capturant la lumière douce des chandelles placées autour d’elle. Gravée de motifs complexes représentant des dragons majestueux et des nuages ondulants, elle émet une aura mystique, symbolisant la sagesse et la puissance divine. Des caractères chinois antiques, élégamment ciselés, sont inscrits avec une précision parfaite, comme un héritage d’un savoir perdu.</w:t>
      </w:r>
    </w:p>
    <w:p w:rsidR="00000000" w:rsidDel="00000000" w:rsidP="00000000" w:rsidRDefault="00000000" w:rsidRPr="00000000" w14:paraId="000000DA">
      <w:pPr>
        <w:spacing w:after="240" w:before="240" w:lineRule="auto"/>
        <w:rPr/>
      </w:pPr>
      <w:r w:rsidDel="00000000" w:rsidR="00000000" w:rsidRPr="00000000">
        <w:rPr>
          <w:rtl w:val="0"/>
        </w:rPr>
        <w:t xml:space="preserve">Le jade, d’une teinte vert émeraude profonde, semble presque vivant, respirant une énergie divine dans l’air lourd de tranquillité. Autour de la tablette, des volutes de fumée d’encens se tordent lentement, s’élevant vers le plafond en bois sculpté, où des motifs taoïstes sont peints en or. L’atmosphère est imprégnée de sérénité et de mystère, créant un sanctuaire de sagesse divine. Le décor, fait de pierres anciennes et de statues de gardiens spirituels, renforce la majesté de l’objet, comme si cette tablette de jade renfermait l’essence même de l’univers.</w:t>
      </w:r>
    </w:p>
    <w:p w:rsidR="00000000" w:rsidDel="00000000" w:rsidP="00000000" w:rsidRDefault="00000000" w:rsidRPr="00000000" w14:paraId="000000DB">
      <w:pPr>
        <w:pStyle w:val="Heading3"/>
        <w:spacing w:after="240" w:before="240" w:lineRule="auto"/>
        <w:rPr>
          <w:b w:val="1"/>
          <w:color w:val="000000"/>
        </w:rPr>
      </w:pPr>
      <w:bookmarkStart w:colFirst="0" w:colLast="0" w:name="_k71chnuu1pb2" w:id="36"/>
      <w:bookmarkEnd w:id="36"/>
      <w:r w:rsidDel="00000000" w:rsidR="00000000" w:rsidRPr="00000000">
        <w:rPr>
          <w:rFonts w:ascii="Arial Unicode MS" w:cs="Arial Unicode MS" w:eastAsia="Arial Unicode MS" w:hAnsi="Arial Unicode MS"/>
          <w:b w:val="1"/>
          <w:color w:val="000000"/>
          <w:rtl w:val="0"/>
        </w:rPr>
        <w:t xml:space="preserve">22. Perle du Dragon (龙珠)</w:t>
      </w:r>
    </w:p>
    <w:p w:rsidR="00000000" w:rsidDel="00000000" w:rsidP="00000000" w:rsidRDefault="00000000" w:rsidRPr="00000000" w14:paraId="000000DC">
      <w:pPr>
        <w:spacing w:after="240" w:before="240" w:lineRule="auto"/>
        <w:rPr/>
      </w:pPr>
      <w:r w:rsidDel="00000000" w:rsidR="00000000" w:rsidRPr="00000000">
        <w:rPr>
          <w:rtl w:val="0"/>
        </w:rPr>
        <w:t xml:space="preserve">Prompt n°1 : </w:t>
      </w:r>
    </w:p>
    <w:p w:rsidR="00000000" w:rsidDel="00000000" w:rsidP="00000000" w:rsidRDefault="00000000" w:rsidRPr="00000000" w14:paraId="000000DD">
      <w:pPr>
        <w:spacing w:after="240" w:lineRule="auto"/>
        <w:rPr/>
      </w:pPr>
      <w:r w:rsidDel="00000000" w:rsidR="00000000" w:rsidRPr="00000000">
        <w:rPr>
          <w:rtl w:val="0"/>
        </w:rPr>
        <w:t xml:space="preserve">La Perle du Dragon repose au centre d’un autel ancien, entourée d’une lumière éclatante qui illumine les ténèbres environnantes. D’un éclat doré et lumineux, la perle semble presque vivante, un concentré d'énergie mystique capturant la puissance du cosmos. Son éclat intense pulse à intervalles réguliers, symbolisant la prospérité, la chance et les pouvoirs surnaturels qu'elle détient.</w:t>
      </w:r>
    </w:p>
    <w:p w:rsidR="00000000" w:rsidDel="00000000" w:rsidP="00000000" w:rsidRDefault="00000000" w:rsidRPr="00000000" w14:paraId="000000DE">
      <w:pPr>
        <w:spacing w:after="240" w:before="240" w:lineRule="auto"/>
        <w:rPr/>
      </w:pPr>
      <w:r w:rsidDel="00000000" w:rsidR="00000000" w:rsidRPr="00000000">
        <w:rPr>
          <w:rtl w:val="0"/>
        </w:rPr>
        <w:t xml:space="preserve">Autour de la perle, des serpentins de lumière s’élèvent comme des dragons célestes, dansant dans l’air en forme de volutes magiques. L’artefact est entouré de symboles mystiques et de runes gravées sur l'autel en jade, et une douce brume semble se soulever autour d’elle, ajoutant une aura d'immortalité.</w:t>
      </w:r>
    </w:p>
    <w:p w:rsidR="00000000" w:rsidDel="00000000" w:rsidP="00000000" w:rsidRDefault="00000000" w:rsidRPr="00000000" w14:paraId="000000DF">
      <w:pPr>
        <w:spacing w:after="240" w:before="240" w:lineRule="auto"/>
        <w:rPr/>
      </w:pPr>
      <w:r w:rsidDel="00000000" w:rsidR="00000000" w:rsidRPr="00000000">
        <w:rPr>
          <w:rtl w:val="0"/>
        </w:rPr>
        <w:t xml:space="preserve">Le décor est celui d’un temple ancien, caché au sommet d’une montagne, où des statues de dragons majestueux veillent silencieusement. Des éclats d’or et de jade décorent les murs, renforçant la grandeur divine de la perle. La perle du dragon incarne à la fois la chance infinie et un pouvoir ancien, son aura dégageant une énergie à la fois sereine et inaltérable.</w:t>
      </w:r>
    </w:p>
    <w:p w:rsidR="00000000" w:rsidDel="00000000" w:rsidP="00000000" w:rsidRDefault="00000000" w:rsidRPr="00000000" w14:paraId="000000E0">
      <w:pPr>
        <w:pStyle w:val="Heading3"/>
        <w:spacing w:after="240" w:before="240" w:lineRule="auto"/>
        <w:rPr>
          <w:b w:val="1"/>
          <w:color w:val="000000"/>
        </w:rPr>
      </w:pPr>
      <w:bookmarkStart w:colFirst="0" w:colLast="0" w:name="_vnzdizlqsq39" w:id="37"/>
      <w:bookmarkEnd w:id="37"/>
      <w:r w:rsidDel="00000000" w:rsidR="00000000" w:rsidRPr="00000000">
        <w:rPr>
          <w:b w:val="1"/>
          <w:color w:val="000000"/>
          <w:rtl w:val="0"/>
        </w:rPr>
        <w:t xml:space="preserve">23. l'Hache d'Or</w:t>
      </w:r>
    </w:p>
    <w:p w:rsidR="00000000" w:rsidDel="00000000" w:rsidP="00000000" w:rsidRDefault="00000000" w:rsidRPr="00000000" w14:paraId="000000E1">
      <w:pPr>
        <w:spacing w:after="240" w:lineRule="auto"/>
        <w:rPr/>
      </w:pPr>
      <w:r w:rsidDel="00000000" w:rsidR="00000000" w:rsidRPr="00000000">
        <w:rPr>
          <w:rtl w:val="0"/>
        </w:rPr>
        <w:t xml:space="preserve">L'Hache d'Or repose majestueusement sur un autel de pierre ancienne, sa lame brillante et éclatante comme un rayon de soleil. La hache est forgée dans un métal mythique, d’un éclat doré pur, et sa lame est décorée de motifs célestes représentant des dragons et des nuages mystiques. Elle dégage une aura de puissance surnaturelle, comme si elle était imprégnée de l’énergie des montagnes et des éléments qu'elle est capable de sculpter et de contrôler.</w:t>
      </w:r>
    </w:p>
    <w:p w:rsidR="00000000" w:rsidDel="00000000" w:rsidP="00000000" w:rsidRDefault="00000000" w:rsidRPr="00000000" w14:paraId="000000E2">
      <w:pPr>
        <w:spacing w:after="240" w:before="240" w:lineRule="auto"/>
        <w:rPr/>
      </w:pPr>
      <w:r w:rsidDel="00000000" w:rsidR="00000000" w:rsidRPr="00000000">
        <w:rPr>
          <w:rtl w:val="0"/>
        </w:rPr>
        <w:t xml:space="preserve">L'arme est entourée de symboles anciens gravés sur le sol en pierre, représentant les pouvoirs de la Reine Mère de l'Ouest, Wangmu, ou les héros légendaires qui l’ont brandie dans d’épiques batailles. À côté de l'hache, des éclats de lumière semblent s'échapper de la lame, comme des fragments d’étoiles tombées du ciel.</w:t>
      </w:r>
    </w:p>
    <w:p w:rsidR="00000000" w:rsidDel="00000000" w:rsidP="00000000" w:rsidRDefault="00000000" w:rsidRPr="00000000" w14:paraId="000000E3">
      <w:pPr>
        <w:spacing w:after="240" w:before="240" w:lineRule="auto"/>
        <w:rPr/>
      </w:pPr>
      <w:r w:rsidDel="00000000" w:rsidR="00000000" w:rsidRPr="00000000">
        <w:rPr>
          <w:rtl w:val="0"/>
        </w:rPr>
        <w:t xml:space="preserve">Le décor environnant est un paysage de montagnes majestueuses, les cieux sont déchirés par des éclats d’orage, et des éclairs illuminent l’horizon. La hache est le centre de cet univers chaotique mais contrôlé, illustrant sa capacité à maîtriser les éléments et à forger des paysages avec une simple frappe. L’atmosphère est remplie d’une tension divine, où le pouvoir de la nature est entre les mains de celui ou celle qui brandit cette arme mythologique.</w:t>
      </w:r>
    </w:p>
    <w:p w:rsidR="00000000" w:rsidDel="00000000" w:rsidP="00000000" w:rsidRDefault="00000000" w:rsidRPr="00000000" w14:paraId="000000E4">
      <w:pPr>
        <w:pStyle w:val="Heading3"/>
        <w:spacing w:after="240" w:before="240" w:lineRule="auto"/>
        <w:rPr>
          <w:b w:val="1"/>
          <w:color w:val="000000"/>
        </w:rPr>
      </w:pPr>
      <w:bookmarkStart w:colFirst="0" w:colLast="0" w:name="_dk2jabvkuumd" w:id="38"/>
      <w:bookmarkEnd w:id="38"/>
      <w:r w:rsidDel="00000000" w:rsidR="00000000" w:rsidRPr="00000000">
        <w:rPr>
          <w:rFonts w:ascii="Arial Unicode MS" w:cs="Arial Unicode MS" w:eastAsia="Arial Unicode MS" w:hAnsi="Arial Unicode MS"/>
          <w:b w:val="1"/>
          <w:color w:val="000000"/>
          <w:rtl w:val="0"/>
        </w:rPr>
        <w:t xml:space="preserve">24. Yu Shi (玄天上帝)</w:t>
      </w:r>
    </w:p>
    <w:p w:rsidR="00000000" w:rsidDel="00000000" w:rsidP="00000000" w:rsidRDefault="00000000" w:rsidRPr="00000000" w14:paraId="000000E5">
      <w:pPr>
        <w:spacing w:after="240" w:before="240" w:lineRule="auto"/>
        <w:rPr>
          <w:b w:val="1"/>
        </w:rPr>
      </w:pPr>
      <w:r w:rsidDel="00000000" w:rsidR="00000000" w:rsidRPr="00000000">
        <w:rPr>
          <w:b w:val="1"/>
          <w:rtl w:val="0"/>
        </w:rPr>
        <w:t xml:space="preserve">Prompt n°1 : </w:t>
      </w:r>
    </w:p>
    <w:p w:rsidR="00000000" w:rsidDel="00000000" w:rsidP="00000000" w:rsidRDefault="00000000" w:rsidRPr="00000000" w14:paraId="000000E6">
      <w:pPr>
        <w:spacing w:after="240" w:before="240" w:lineRule="auto"/>
        <w:rPr/>
      </w:pPr>
      <w:r w:rsidDel="00000000" w:rsidR="00000000" w:rsidRPr="00000000">
        <w:rPr>
          <w:rtl w:val="0"/>
        </w:rPr>
        <w:t xml:space="preserve">Yu Shi, Seigneur des Pluies, se dresse majestueusement sous un ciel pluvieux, vêtu d’une robe noire et bleue ornée de motifs dorés de nuages et de gouttes d’eau. Il tient une jarre céleste renversée d’où s’écoulent des torrents de pluie illuminés, formant des rivières et nourrissant les champs fertiles en contrebas.</w:t>
      </w:r>
    </w:p>
    <w:p w:rsidR="00000000" w:rsidDel="00000000" w:rsidP="00000000" w:rsidRDefault="00000000" w:rsidRPr="00000000" w14:paraId="000000E7">
      <w:pPr>
        <w:spacing w:after="240" w:before="240" w:lineRule="auto"/>
        <w:rPr/>
      </w:pPr>
      <w:r w:rsidDel="00000000" w:rsidR="00000000" w:rsidRPr="00000000">
        <w:rPr>
          <w:rtl w:val="0"/>
        </w:rPr>
      </w:r>
    </w:p>
    <w:p w:rsidR="00000000" w:rsidDel="00000000" w:rsidP="00000000" w:rsidRDefault="00000000" w:rsidRPr="00000000" w14:paraId="000000E8">
      <w:pPr>
        <w:spacing w:after="240" w:before="240" w:lineRule="auto"/>
        <w:rPr/>
      </w:pPr>
      <w:r w:rsidDel="00000000" w:rsidR="00000000" w:rsidRPr="00000000">
        <w:rPr>
          <w:rtl w:val="0"/>
        </w:rPr>
        <w:t xml:space="preserve">Autour de lui, une aura bleu qui represente ces pouvoirs a contrôler de manière absolue la pluie et les tempetes. Une tortue noire et un serpent argenté, symboles de l’eau, l’entourent, émergeant d’un nuage pluvieux. Une aura brillante de lumière aqueuse enveloppe sa silhouette, incarnant son pouvoir divin de maîtriser les pluies nourricières et les tempêtes célestes.</w:t>
      </w:r>
    </w:p>
    <w:p w:rsidR="00000000" w:rsidDel="00000000" w:rsidP="00000000" w:rsidRDefault="00000000" w:rsidRPr="00000000" w14:paraId="000000E9">
      <w:pPr>
        <w:pStyle w:val="Heading3"/>
        <w:spacing w:after="240" w:before="240" w:lineRule="auto"/>
        <w:rPr>
          <w:b w:val="1"/>
          <w:color w:val="000000"/>
        </w:rPr>
      </w:pPr>
      <w:bookmarkStart w:colFirst="0" w:colLast="0" w:name="_rju5ymcs3nde" w:id="39"/>
      <w:bookmarkEnd w:id="39"/>
      <w:r w:rsidDel="00000000" w:rsidR="00000000" w:rsidRPr="00000000">
        <w:rPr>
          <w:b w:val="1"/>
          <w:color w:val="000000"/>
          <w:rtl w:val="0"/>
        </w:rPr>
        <w:t xml:space="preserve">25. Baosheng Dadi </w:t>
      </w:r>
    </w:p>
    <w:p w:rsidR="00000000" w:rsidDel="00000000" w:rsidP="00000000" w:rsidRDefault="00000000" w:rsidRPr="00000000" w14:paraId="000000EA">
      <w:pPr>
        <w:spacing w:after="240" w:before="240" w:lineRule="auto"/>
        <w:rPr>
          <w:b w:val="1"/>
        </w:rPr>
      </w:pPr>
      <w:r w:rsidDel="00000000" w:rsidR="00000000" w:rsidRPr="00000000">
        <w:rPr>
          <w:b w:val="1"/>
          <w:rtl w:val="0"/>
        </w:rPr>
        <w:t xml:space="preserve">Prompt n°1 : </w:t>
      </w:r>
    </w:p>
    <w:p w:rsidR="00000000" w:rsidDel="00000000" w:rsidP="00000000" w:rsidRDefault="00000000" w:rsidRPr="00000000" w14:paraId="000000EB">
      <w:pPr>
        <w:spacing w:after="240" w:lineRule="auto"/>
        <w:rPr/>
      </w:pPr>
      <w:r w:rsidDel="00000000" w:rsidR="00000000" w:rsidRPr="00000000">
        <w:rPr>
          <w:rtl w:val="0"/>
        </w:rPr>
        <w:t xml:space="preserve">Baosheng Dadi, le dieu vénéré de la médecine et de la guérison, se tient dans un paisible jardin spirituel, entouré de plantes médicinales exotiques et de fleurs éclatantes qui semblent rayonner d’une lumière divine. Il est vêtu d’une robe traditionnelle de soie verte et or, ornée de motifs représentant des herbes sacrées et des symboles de longévité. Dans une main, il tient un pinceau calligraphique imprégné d’énergie céleste, symbole de ses écrits et remèdes divins. Dans l’autre, il porte un rouleau de parchemin sur lequel sont inscrits les secrets de la médecine ancestrale.</w:t>
      </w:r>
    </w:p>
    <w:p w:rsidR="00000000" w:rsidDel="00000000" w:rsidP="00000000" w:rsidRDefault="00000000" w:rsidRPr="00000000" w14:paraId="000000EC">
      <w:pPr>
        <w:spacing w:after="240" w:before="240" w:lineRule="auto"/>
        <w:rPr/>
      </w:pPr>
      <w:r w:rsidDel="00000000" w:rsidR="00000000" w:rsidRPr="00000000">
        <w:rPr>
          <w:rtl w:val="0"/>
        </w:rPr>
        <w:t xml:space="preserve">À ses pieds, des jarres de potions et des instruments de guérison traditionnels reposent sur un autel en pierre, entourés d’offrandes laissées par des fidèles. Derrière lui, une montagne majestueuse s’élève, avec une cascade cristalline qui évoque le flot de la vie et la purification. L’air est empli d’une douce brise et d’un parfum apaisant, reflétant sa présence bienveillante et l’espoir qu’il apporte à ceux qui le prient pour la santé et la longévité.</w:t>
      </w:r>
    </w:p>
    <w:p w:rsidR="00000000" w:rsidDel="00000000" w:rsidP="00000000" w:rsidRDefault="00000000" w:rsidRPr="00000000" w14:paraId="000000ED">
      <w:pPr>
        <w:pStyle w:val="Heading3"/>
        <w:spacing w:after="240" w:before="240" w:lineRule="auto"/>
        <w:rPr>
          <w:b w:val="1"/>
          <w:color w:val="000000"/>
        </w:rPr>
      </w:pPr>
      <w:bookmarkStart w:colFirst="0" w:colLast="0" w:name="_lefftjtllz3q" w:id="40"/>
      <w:bookmarkEnd w:id="40"/>
      <w:r w:rsidDel="00000000" w:rsidR="00000000" w:rsidRPr="00000000">
        <w:rPr>
          <w:color w:val="000000"/>
          <w:rtl w:val="0"/>
        </w:rPr>
        <w:t xml:space="preserve">26. </w:t>
      </w:r>
      <w:r w:rsidDel="00000000" w:rsidR="00000000" w:rsidRPr="00000000">
        <w:rPr>
          <w:b w:val="1"/>
          <w:color w:val="000000"/>
          <w:rtl w:val="0"/>
        </w:rPr>
        <w:t xml:space="preserve">Xingtian</w:t>
      </w:r>
    </w:p>
    <w:p w:rsidR="00000000" w:rsidDel="00000000" w:rsidP="00000000" w:rsidRDefault="00000000" w:rsidRPr="00000000" w14:paraId="000000EE">
      <w:pPr>
        <w:spacing w:after="240" w:before="240" w:lineRule="auto"/>
        <w:rPr>
          <w:b w:val="1"/>
        </w:rPr>
      </w:pPr>
      <w:r w:rsidDel="00000000" w:rsidR="00000000" w:rsidRPr="00000000">
        <w:rPr>
          <w:b w:val="1"/>
          <w:rtl w:val="0"/>
        </w:rPr>
        <w:t xml:space="preserve">Prompt n°1 : </w:t>
      </w:r>
    </w:p>
    <w:p w:rsidR="00000000" w:rsidDel="00000000" w:rsidP="00000000" w:rsidRDefault="00000000" w:rsidRPr="00000000" w14:paraId="000000EF">
      <w:pPr>
        <w:spacing w:after="240" w:before="240" w:lineRule="auto"/>
        <w:rPr/>
      </w:pPr>
      <w:r w:rsidDel="00000000" w:rsidR="00000000" w:rsidRPr="00000000">
        <w:rPr>
          <w:rtl w:val="0"/>
        </w:rPr>
        <w:t xml:space="preserve">Xingtian, le dieu sans tête de la lutte éternelle, se tient dans un champ de bataille ravagé, une silhouette imposante de courage et de défi. Sa posture est prête à l’action, avec des muscles saillants et une énergie palpable qui émane de lui. Bien que privé de sa tête, Xingtian porte une expression déterminée et intrépide, symbolisée par son visage dessiné sur son torse, donnant l’illusion d’une tête vivante. Dans ses mains, il brandit une hache et une lance, ses armes redoutables, chacune scintillant d’un éclat bleu surnaturel. Son corps est couvert d’une armure imposante en bronze et en jade, des symboles de sa résilience et de sa lutte incessante contre le destin.</w:t>
      </w:r>
    </w:p>
    <w:p w:rsidR="00000000" w:rsidDel="00000000" w:rsidP="00000000" w:rsidRDefault="00000000" w:rsidRPr="00000000" w14:paraId="000000F0">
      <w:pPr>
        <w:spacing w:after="240" w:before="240" w:lineRule="auto"/>
        <w:rPr/>
      </w:pPr>
      <w:r w:rsidDel="00000000" w:rsidR="00000000" w:rsidRPr="00000000">
        <w:rPr>
          <w:rtl w:val="0"/>
        </w:rPr>
        <w:t xml:space="preserve">Autour de lui, un paysage chaotique de ruines et de flammes, signe d’une bataille sans fin, contraste avec la lumière dorée du ciel, qui semble accentuer son aura indomptable. Des éclats d’énergie divine rayonnent de ses armes et de son corps, comme s’il était constamment en guerre, non seulement contre ses ennemis mais aussi contre les forces qui lui ont enlevé sa tête. Xingtian incarne la persévérance, défiant les dieux et prouvant qu’aucune perte n’est insurmontable face à la volonté divine.</w:t>
      </w:r>
    </w:p>
    <w:p w:rsidR="00000000" w:rsidDel="00000000" w:rsidP="00000000" w:rsidRDefault="00000000" w:rsidRPr="00000000" w14:paraId="000000F1">
      <w:pPr>
        <w:spacing w:after="240" w:before="240" w:lineRule="auto"/>
        <w:rPr/>
      </w:pPr>
      <w:r w:rsidDel="00000000" w:rsidR="00000000" w:rsidRPr="00000000">
        <w:rPr>
          <w:rtl w:val="0"/>
        </w:rPr>
      </w:r>
    </w:p>
    <w:p w:rsidR="00000000" w:rsidDel="00000000" w:rsidP="00000000" w:rsidRDefault="00000000" w:rsidRPr="00000000" w14:paraId="000000F2">
      <w:pPr>
        <w:spacing w:after="240" w:before="240" w:lineRule="auto"/>
        <w:rPr/>
      </w:pPr>
      <w:r w:rsidDel="00000000" w:rsidR="00000000" w:rsidRPr="00000000">
        <w:rPr>
          <w:rtl w:val="0"/>
        </w:rPr>
      </w:r>
    </w:p>
    <w:p w:rsidR="00000000" w:rsidDel="00000000" w:rsidP="00000000" w:rsidRDefault="00000000" w:rsidRPr="00000000" w14:paraId="000000F3">
      <w:pPr>
        <w:rPr>
          <w:b w:val="1"/>
        </w:rPr>
      </w:pPr>
      <w:r w:rsidDel="00000000" w:rsidR="00000000" w:rsidRPr="00000000">
        <w:rPr>
          <w:rtl w:val="0"/>
        </w:rPr>
      </w:r>
    </w:p>
    <w:p w:rsidR="00000000" w:rsidDel="00000000" w:rsidP="00000000" w:rsidRDefault="00000000" w:rsidRPr="00000000" w14:paraId="000000F4">
      <w:pPr>
        <w:spacing w:after="240" w:before="240" w:lineRule="auto"/>
        <w:rPr/>
      </w:pPr>
      <w:r w:rsidDel="00000000" w:rsidR="00000000" w:rsidRPr="00000000">
        <w:rPr>
          <w:rtl w:val="0"/>
        </w:rPr>
      </w:r>
    </w:p>
    <w:p w:rsidR="00000000" w:rsidDel="00000000" w:rsidP="00000000" w:rsidRDefault="00000000" w:rsidRPr="00000000" w14:paraId="000000F5">
      <w:pPr>
        <w:spacing w:after="240" w:before="240" w:lineRule="auto"/>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