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6E4" w:rsidRPr="000104D1" w:rsidRDefault="00BE18DB" w:rsidP="000104D1">
      <w:pPr>
        <w:pStyle w:val="Paragraphedeliste"/>
        <w:numPr>
          <w:ilvl w:val="0"/>
          <w:numId w:val="2"/>
        </w:numPr>
        <w:jc w:val="center"/>
        <w:rPr>
          <w:rFonts w:ascii="Arial" w:hAnsi="Arial" w:cs="Arial"/>
          <w:sz w:val="40"/>
        </w:rPr>
      </w:pPr>
      <w:r w:rsidRPr="000104D1">
        <w:rPr>
          <w:rFonts w:ascii="Arial" w:hAnsi="Arial" w:cs="Arial"/>
          <w:sz w:val="40"/>
        </w:rPr>
        <w:t>Cohérence verticale dans les programmes </w:t>
      </w:r>
      <w:r w:rsidR="000104D1" w:rsidRPr="000104D1">
        <w:rPr>
          <w:rFonts w:ascii="Arial" w:hAnsi="Arial" w:cs="Arial"/>
          <w:sz w:val="40"/>
        </w:rPr>
        <w:t>–</w:t>
      </w:r>
    </w:p>
    <w:p w:rsidR="000104D1" w:rsidRPr="000104D1" w:rsidRDefault="000104D1" w:rsidP="00CC56F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Technologie, informatique, science de l’information et de la communicatio</w:t>
      </w:r>
      <w:r w:rsidR="00DA031B">
        <w:rPr>
          <w:rFonts w:ascii="Arial" w:hAnsi="Arial" w:cs="Arial"/>
        </w:rPr>
        <w:t>n</w:t>
      </w:r>
    </w:p>
    <w:p w:rsidR="000104D1" w:rsidRPr="000104D1" w:rsidRDefault="000104D1">
      <w:pPr>
        <w:rPr>
          <w:rFonts w:ascii="Arial" w:hAnsi="Arial" w:cs="Arial"/>
        </w:rPr>
      </w:pPr>
    </w:p>
    <w:p w:rsidR="00CC56F3" w:rsidRDefault="00CC56F3" w:rsidP="00CC56F3">
      <w:pPr>
        <w:jc w:val="center"/>
        <w:rPr>
          <w:rFonts w:ascii="Arial" w:hAnsi="Arial" w:cs="Arial"/>
          <w:b/>
          <w:sz w:val="32"/>
        </w:rPr>
      </w:pPr>
    </w:p>
    <w:p w:rsidR="00836ED8" w:rsidRDefault="000104D1" w:rsidP="00CC56F3">
      <w:pPr>
        <w:jc w:val="center"/>
        <w:rPr>
          <w:rFonts w:ascii="Arial" w:hAnsi="Arial" w:cs="Arial"/>
          <w:b/>
          <w:sz w:val="32"/>
        </w:rPr>
      </w:pPr>
      <w:r w:rsidRPr="000104D1">
        <w:rPr>
          <w:rFonts w:ascii="Arial" w:hAnsi="Arial" w:cs="Arial"/>
          <w:b/>
          <w:sz w:val="32"/>
        </w:rPr>
        <w:t xml:space="preserve">Cycle </w:t>
      </w:r>
      <w:r w:rsidR="00F710CD">
        <w:rPr>
          <w:rFonts w:ascii="Arial" w:hAnsi="Arial" w:cs="Arial"/>
          <w:b/>
          <w:sz w:val="32"/>
        </w:rPr>
        <w:t>4</w:t>
      </w:r>
      <w:r w:rsidRPr="000104D1">
        <w:rPr>
          <w:rFonts w:ascii="Arial" w:hAnsi="Arial" w:cs="Arial"/>
          <w:b/>
          <w:sz w:val="32"/>
        </w:rPr>
        <w:t> (</w:t>
      </w:r>
      <w:r w:rsidR="00F710CD">
        <w:rPr>
          <w:rFonts w:ascii="Arial" w:hAnsi="Arial" w:cs="Arial"/>
          <w:b/>
          <w:sz w:val="32"/>
        </w:rPr>
        <w:t>5e</w:t>
      </w:r>
      <w:r w:rsidRPr="000104D1">
        <w:rPr>
          <w:rFonts w:ascii="Arial" w:hAnsi="Arial" w:cs="Arial"/>
          <w:b/>
          <w:sz w:val="32"/>
        </w:rPr>
        <w:t xml:space="preserve"> – </w:t>
      </w:r>
      <w:r w:rsidR="00F710CD">
        <w:rPr>
          <w:rFonts w:ascii="Arial" w:hAnsi="Arial" w:cs="Arial"/>
          <w:b/>
          <w:sz w:val="32"/>
        </w:rPr>
        <w:t>4e</w:t>
      </w:r>
      <w:r w:rsidRPr="000104D1">
        <w:rPr>
          <w:rFonts w:ascii="Arial" w:hAnsi="Arial" w:cs="Arial"/>
          <w:b/>
          <w:sz w:val="32"/>
        </w:rPr>
        <w:t xml:space="preserve"> – </w:t>
      </w:r>
      <w:r w:rsidR="00F710CD">
        <w:rPr>
          <w:rFonts w:ascii="Arial" w:hAnsi="Arial" w:cs="Arial"/>
          <w:b/>
          <w:sz w:val="32"/>
        </w:rPr>
        <w:t>3</w:t>
      </w:r>
      <w:r w:rsidR="00DA031B">
        <w:rPr>
          <w:rFonts w:ascii="Arial" w:hAnsi="Arial" w:cs="Arial"/>
          <w:b/>
          <w:sz w:val="32"/>
        </w:rPr>
        <w:t>e</w:t>
      </w:r>
      <w:r w:rsidRPr="000104D1">
        <w:rPr>
          <w:rFonts w:ascii="Arial" w:hAnsi="Arial" w:cs="Arial"/>
          <w:b/>
          <w:sz w:val="32"/>
        </w:rPr>
        <w:t>)</w:t>
      </w:r>
      <w:r w:rsidR="00836ED8">
        <w:rPr>
          <w:rFonts w:ascii="Arial" w:hAnsi="Arial" w:cs="Arial"/>
          <w:b/>
          <w:sz w:val="32"/>
        </w:rPr>
        <w:t xml:space="preserve"> – Cycle d</w:t>
      </w:r>
      <w:r w:rsidR="00F710CD">
        <w:rPr>
          <w:rFonts w:ascii="Arial" w:hAnsi="Arial" w:cs="Arial"/>
          <w:b/>
          <w:sz w:val="32"/>
        </w:rPr>
        <w:t>’approfondissement</w:t>
      </w:r>
    </w:p>
    <w:p w:rsidR="00F710CD" w:rsidRDefault="00F710CD" w:rsidP="00F710CD">
      <w:pPr>
        <w:pStyle w:val="NormalWeb"/>
        <w:spacing w:line="276" w:lineRule="auto"/>
        <w:jc w:val="both"/>
      </w:pPr>
      <w:r>
        <w:rPr>
          <w:rFonts w:ascii="ArialMT" w:hAnsi="ArialMT"/>
          <w:sz w:val="22"/>
          <w:szCs w:val="22"/>
        </w:rPr>
        <w:t xml:space="preserve">En </w:t>
      </w:r>
      <w:proofErr w:type="spellStart"/>
      <w:r>
        <w:rPr>
          <w:rFonts w:ascii="ArialMT" w:hAnsi="ArialMT"/>
          <w:sz w:val="22"/>
          <w:szCs w:val="22"/>
        </w:rPr>
        <w:t>continuite</w:t>
      </w:r>
      <w:proofErr w:type="spellEnd"/>
      <w:r>
        <w:rPr>
          <w:rFonts w:ascii="ArialMT" w:hAnsi="ArialMT"/>
          <w:sz w:val="22"/>
          <w:szCs w:val="22"/>
        </w:rPr>
        <w:t>́ de l’</w:t>
      </w:r>
      <w:proofErr w:type="spellStart"/>
      <w:r>
        <w:rPr>
          <w:rFonts w:ascii="ArialMT" w:hAnsi="ArialMT"/>
          <w:sz w:val="22"/>
          <w:szCs w:val="22"/>
        </w:rPr>
        <w:t>éducation</w:t>
      </w:r>
      <w:proofErr w:type="spellEnd"/>
      <w:r>
        <w:rPr>
          <w:rFonts w:ascii="ArialMT" w:hAnsi="ArialMT"/>
          <w:sz w:val="22"/>
          <w:szCs w:val="22"/>
        </w:rPr>
        <w:t xml:space="preserve"> scientifique et technologique des cycles </w:t>
      </w:r>
      <w:proofErr w:type="spellStart"/>
      <w:r>
        <w:rPr>
          <w:rFonts w:ascii="ArialMT" w:hAnsi="ArialMT"/>
          <w:sz w:val="22"/>
          <w:szCs w:val="22"/>
        </w:rPr>
        <w:t>précédents</w:t>
      </w:r>
      <w:proofErr w:type="spellEnd"/>
      <w:r>
        <w:rPr>
          <w:rFonts w:ascii="ArialMT" w:hAnsi="ArialMT"/>
          <w:sz w:val="22"/>
          <w:szCs w:val="22"/>
        </w:rPr>
        <w:t xml:space="preserve">, la technologie au cycle 4 vise l’appropriation par tous les </w:t>
      </w:r>
      <w:proofErr w:type="spellStart"/>
      <w:r>
        <w:rPr>
          <w:rFonts w:ascii="ArialMT" w:hAnsi="ArialMT"/>
          <w:sz w:val="22"/>
          <w:szCs w:val="22"/>
        </w:rPr>
        <w:t>élèves</w:t>
      </w:r>
      <w:proofErr w:type="spellEnd"/>
      <w:r>
        <w:rPr>
          <w:rFonts w:ascii="ArialMT" w:hAnsi="ArialMT"/>
          <w:sz w:val="22"/>
          <w:szCs w:val="22"/>
        </w:rPr>
        <w:t xml:space="preserve"> d’une culture faisant d’eux des acteurs </w:t>
      </w:r>
      <w:proofErr w:type="spellStart"/>
      <w:r>
        <w:rPr>
          <w:rFonts w:ascii="ArialMT" w:hAnsi="ArialMT"/>
          <w:sz w:val="22"/>
          <w:szCs w:val="22"/>
        </w:rPr>
        <w:t>éclairés</w:t>
      </w:r>
      <w:proofErr w:type="spellEnd"/>
      <w:r>
        <w:rPr>
          <w:rFonts w:ascii="ArialMT" w:hAnsi="ArialMT"/>
          <w:sz w:val="22"/>
          <w:szCs w:val="22"/>
        </w:rPr>
        <w:t xml:space="preserve"> et responsables de l’usage des technologies et des enjeux </w:t>
      </w:r>
      <w:proofErr w:type="spellStart"/>
      <w:r>
        <w:rPr>
          <w:rFonts w:ascii="ArialMT" w:hAnsi="ArialMT"/>
          <w:sz w:val="22"/>
          <w:szCs w:val="22"/>
        </w:rPr>
        <w:t>associés</w:t>
      </w:r>
      <w:proofErr w:type="spellEnd"/>
      <w:r>
        <w:rPr>
          <w:rFonts w:ascii="ArialMT" w:hAnsi="ArialMT"/>
          <w:sz w:val="22"/>
          <w:szCs w:val="22"/>
        </w:rPr>
        <w:t xml:space="preserve">. La technologie permet la consolidation et l’extension des </w:t>
      </w:r>
      <w:proofErr w:type="spellStart"/>
      <w:r>
        <w:rPr>
          <w:rFonts w:ascii="ArialMT" w:hAnsi="ArialMT"/>
          <w:sz w:val="22"/>
          <w:szCs w:val="22"/>
        </w:rPr>
        <w:t>compétences</w:t>
      </w:r>
      <w:proofErr w:type="spellEnd"/>
      <w:r>
        <w:rPr>
          <w:rFonts w:ascii="ArialMT" w:hAnsi="ArialMT"/>
          <w:sz w:val="22"/>
          <w:szCs w:val="22"/>
        </w:rPr>
        <w:t xml:space="preserve"> </w:t>
      </w:r>
      <w:proofErr w:type="spellStart"/>
      <w:r>
        <w:rPr>
          <w:rFonts w:ascii="ArialMT" w:hAnsi="ArialMT"/>
          <w:sz w:val="22"/>
          <w:szCs w:val="22"/>
        </w:rPr>
        <w:t>initiées</w:t>
      </w:r>
      <w:proofErr w:type="spellEnd"/>
      <w:r>
        <w:rPr>
          <w:rFonts w:ascii="ArialMT" w:hAnsi="ArialMT"/>
          <w:sz w:val="22"/>
          <w:szCs w:val="22"/>
        </w:rPr>
        <w:t xml:space="preserve"> dans les cycles </w:t>
      </w:r>
      <w:proofErr w:type="spellStart"/>
      <w:r>
        <w:rPr>
          <w:rFonts w:ascii="ArialMT" w:hAnsi="ArialMT"/>
          <w:sz w:val="22"/>
          <w:szCs w:val="22"/>
        </w:rPr>
        <w:t>précédents</w:t>
      </w:r>
      <w:proofErr w:type="spellEnd"/>
      <w:r>
        <w:rPr>
          <w:rFonts w:ascii="ArialMT" w:hAnsi="ArialMT"/>
          <w:sz w:val="22"/>
          <w:szCs w:val="22"/>
        </w:rPr>
        <w:t xml:space="preserve"> tout en offrant des ouvertures pour les diverses poursuites d’</w:t>
      </w:r>
      <w:proofErr w:type="spellStart"/>
      <w:r>
        <w:rPr>
          <w:rFonts w:ascii="ArialMT" w:hAnsi="ArialMT"/>
          <w:sz w:val="22"/>
          <w:szCs w:val="22"/>
        </w:rPr>
        <w:t>études</w:t>
      </w:r>
      <w:proofErr w:type="spellEnd"/>
      <w:r>
        <w:rPr>
          <w:rFonts w:ascii="ArialMT" w:hAnsi="ArialMT"/>
          <w:sz w:val="22"/>
          <w:szCs w:val="22"/>
        </w:rPr>
        <w:t xml:space="preserve">. </w:t>
      </w:r>
    </w:p>
    <w:p w:rsidR="00F710CD" w:rsidRDefault="00F710CD" w:rsidP="00F710CD">
      <w:pPr>
        <w:pStyle w:val="NormalWeb"/>
        <w:spacing w:line="276" w:lineRule="auto"/>
        <w:jc w:val="both"/>
      </w:pPr>
      <w:r>
        <w:rPr>
          <w:rFonts w:ascii="ArialMT" w:hAnsi="ArialMT"/>
          <w:sz w:val="22"/>
          <w:szCs w:val="22"/>
        </w:rPr>
        <w:t xml:space="preserve">La technologie permet aux </w:t>
      </w:r>
      <w:proofErr w:type="spellStart"/>
      <w:r>
        <w:rPr>
          <w:rFonts w:ascii="ArialMT" w:hAnsi="ArialMT"/>
          <w:sz w:val="22"/>
          <w:szCs w:val="22"/>
        </w:rPr>
        <w:t>êtres</w:t>
      </w:r>
      <w:proofErr w:type="spellEnd"/>
      <w:r>
        <w:rPr>
          <w:rFonts w:ascii="ArialMT" w:hAnsi="ArialMT"/>
          <w:sz w:val="22"/>
          <w:szCs w:val="22"/>
        </w:rPr>
        <w:t xml:space="preserve"> humains de </w:t>
      </w:r>
      <w:proofErr w:type="spellStart"/>
      <w:r>
        <w:rPr>
          <w:rFonts w:ascii="ArialMT" w:hAnsi="ArialMT"/>
          <w:sz w:val="22"/>
          <w:szCs w:val="22"/>
        </w:rPr>
        <w:t>créer</w:t>
      </w:r>
      <w:proofErr w:type="spellEnd"/>
      <w:r>
        <w:rPr>
          <w:rFonts w:ascii="ArialMT" w:hAnsi="ArialMT"/>
          <w:sz w:val="22"/>
          <w:szCs w:val="22"/>
        </w:rPr>
        <w:t xml:space="preserve"> des objets pour </w:t>
      </w:r>
      <w:proofErr w:type="spellStart"/>
      <w:r>
        <w:rPr>
          <w:rFonts w:ascii="ArialMT" w:hAnsi="ArialMT"/>
          <w:sz w:val="22"/>
          <w:szCs w:val="22"/>
        </w:rPr>
        <w:t>répondre</w:t>
      </w:r>
      <w:proofErr w:type="spellEnd"/>
      <w:r>
        <w:rPr>
          <w:rFonts w:ascii="ArialMT" w:hAnsi="ArialMT"/>
          <w:sz w:val="22"/>
          <w:szCs w:val="22"/>
        </w:rPr>
        <w:t xml:space="preserve"> à leurs besoins. L’enseignement de la technologie au cours de la </w:t>
      </w:r>
      <w:proofErr w:type="spellStart"/>
      <w:r>
        <w:rPr>
          <w:rFonts w:ascii="ArialMT" w:hAnsi="ArialMT"/>
          <w:sz w:val="22"/>
          <w:szCs w:val="22"/>
        </w:rPr>
        <w:t>scolarite</w:t>
      </w:r>
      <w:proofErr w:type="spellEnd"/>
      <w:r>
        <w:rPr>
          <w:rFonts w:ascii="ArialMT" w:hAnsi="ArialMT"/>
          <w:sz w:val="22"/>
          <w:szCs w:val="22"/>
        </w:rPr>
        <w:t xml:space="preserve">́ obligatoire a pour </w:t>
      </w:r>
      <w:proofErr w:type="spellStart"/>
      <w:r>
        <w:rPr>
          <w:rFonts w:ascii="ArialMT" w:hAnsi="ArialMT"/>
          <w:sz w:val="22"/>
          <w:szCs w:val="22"/>
        </w:rPr>
        <w:t>finalite</w:t>
      </w:r>
      <w:proofErr w:type="spellEnd"/>
      <w:r>
        <w:rPr>
          <w:rFonts w:ascii="ArialMT" w:hAnsi="ArialMT"/>
          <w:sz w:val="22"/>
          <w:szCs w:val="22"/>
        </w:rPr>
        <w:t xml:space="preserve">́ de donner </w:t>
      </w:r>
      <w:proofErr w:type="spellStart"/>
      <w:r>
        <w:rPr>
          <w:rFonts w:ascii="ArialMT" w:hAnsi="ArialMT"/>
          <w:sz w:val="22"/>
          <w:szCs w:val="22"/>
        </w:rPr>
        <w:t>a</w:t>
      </w:r>
      <w:proofErr w:type="spellEnd"/>
      <w:r>
        <w:rPr>
          <w:rFonts w:ascii="ArialMT" w:hAnsi="ArialMT"/>
          <w:sz w:val="22"/>
          <w:szCs w:val="22"/>
        </w:rPr>
        <w:t xml:space="preserve">̀ tous les </w:t>
      </w:r>
      <w:proofErr w:type="spellStart"/>
      <w:r>
        <w:rPr>
          <w:rFonts w:ascii="ArialMT" w:hAnsi="ArialMT"/>
          <w:sz w:val="22"/>
          <w:szCs w:val="22"/>
        </w:rPr>
        <w:t>élèves</w:t>
      </w:r>
      <w:proofErr w:type="spellEnd"/>
      <w:r>
        <w:rPr>
          <w:rFonts w:ascii="ArialMT" w:hAnsi="ArialMT"/>
          <w:sz w:val="22"/>
          <w:szCs w:val="22"/>
        </w:rPr>
        <w:t xml:space="preserve"> des </w:t>
      </w:r>
      <w:proofErr w:type="spellStart"/>
      <w:r>
        <w:rPr>
          <w:rFonts w:ascii="ArialMT" w:hAnsi="ArialMT"/>
          <w:sz w:val="22"/>
          <w:szCs w:val="22"/>
        </w:rPr>
        <w:t>clés</w:t>
      </w:r>
      <w:proofErr w:type="spellEnd"/>
      <w:r>
        <w:rPr>
          <w:rFonts w:ascii="ArialMT" w:hAnsi="ArialMT"/>
          <w:sz w:val="22"/>
          <w:szCs w:val="22"/>
        </w:rPr>
        <w:t xml:space="preserve"> pour comprendre l’environnement technique contemporain et des </w:t>
      </w:r>
      <w:proofErr w:type="spellStart"/>
      <w:r>
        <w:rPr>
          <w:rFonts w:ascii="ArialMT" w:hAnsi="ArialMT"/>
          <w:sz w:val="22"/>
          <w:szCs w:val="22"/>
        </w:rPr>
        <w:t>compétences</w:t>
      </w:r>
      <w:proofErr w:type="spellEnd"/>
      <w:r>
        <w:rPr>
          <w:rFonts w:ascii="ArialMT" w:hAnsi="ArialMT"/>
          <w:sz w:val="22"/>
          <w:szCs w:val="22"/>
        </w:rPr>
        <w:t xml:space="preserve"> pour agir. La technologie se nourrit des relations complexes entre les </w:t>
      </w:r>
      <w:proofErr w:type="spellStart"/>
      <w:r>
        <w:rPr>
          <w:rFonts w:ascii="ArialMT" w:hAnsi="ArialMT"/>
          <w:sz w:val="22"/>
          <w:szCs w:val="22"/>
        </w:rPr>
        <w:t>résultats</w:t>
      </w:r>
      <w:proofErr w:type="spellEnd"/>
      <w:r>
        <w:rPr>
          <w:rFonts w:ascii="ArialMT" w:hAnsi="ArialMT"/>
          <w:sz w:val="22"/>
          <w:szCs w:val="22"/>
        </w:rPr>
        <w:t xml:space="preserve"> scientifiques, les contraintes environnementales, sociales, </w:t>
      </w:r>
      <w:proofErr w:type="spellStart"/>
      <w:r>
        <w:rPr>
          <w:rFonts w:ascii="ArialMT" w:hAnsi="ArialMT"/>
          <w:sz w:val="22"/>
          <w:szCs w:val="22"/>
        </w:rPr>
        <w:t>économiques</w:t>
      </w:r>
      <w:proofErr w:type="spellEnd"/>
      <w:r>
        <w:rPr>
          <w:rFonts w:ascii="ArialMT" w:hAnsi="ArialMT"/>
          <w:sz w:val="22"/>
          <w:szCs w:val="22"/>
        </w:rPr>
        <w:t xml:space="preserve"> et l’organisation des techniques. </w:t>
      </w:r>
    </w:p>
    <w:p w:rsidR="00F710CD" w:rsidRDefault="00F710CD" w:rsidP="00F710CD">
      <w:pPr>
        <w:pStyle w:val="NormalWeb"/>
        <w:spacing w:line="276" w:lineRule="auto"/>
        <w:jc w:val="both"/>
      </w:pPr>
      <w:r>
        <w:rPr>
          <w:rFonts w:ascii="ArialMT" w:hAnsi="ArialMT"/>
          <w:sz w:val="22"/>
          <w:szCs w:val="22"/>
        </w:rPr>
        <w:t xml:space="preserve">Au cycle 4, l’enseignement de technologie </w:t>
      </w:r>
      <w:proofErr w:type="spellStart"/>
      <w:r>
        <w:rPr>
          <w:rFonts w:ascii="ArialMT" w:hAnsi="ArialMT"/>
          <w:sz w:val="22"/>
          <w:szCs w:val="22"/>
        </w:rPr>
        <w:t>privilégie</w:t>
      </w:r>
      <w:proofErr w:type="spellEnd"/>
      <w:r>
        <w:rPr>
          <w:rFonts w:ascii="ArialMT" w:hAnsi="ArialMT"/>
          <w:sz w:val="22"/>
          <w:szCs w:val="22"/>
        </w:rPr>
        <w:t xml:space="preserve"> l’</w:t>
      </w:r>
      <w:proofErr w:type="spellStart"/>
      <w:r>
        <w:rPr>
          <w:rFonts w:ascii="ArialMT" w:hAnsi="ArialMT"/>
          <w:sz w:val="22"/>
          <w:szCs w:val="22"/>
        </w:rPr>
        <w:t>étude</w:t>
      </w:r>
      <w:proofErr w:type="spellEnd"/>
      <w:r>
        <w:rPr>
          <w:rFonts w:ascii="ArialMT" w:hAnsi="ArialMT"/>
          <w:sz w:val="22"/>
          <w:szCs w:val="22"/>
        </w:rPr>
        <w:t xml:space="preserve"> des objets techniques </w:t>
      </w:r>
      <w:proofErr w:type="spellStart"/>
      <w:r>
        <w:rPr>
          <w:rFonts w:ascii="ArialMT" w:hAnsi="ArialMT"/>
          <w:sz w:val="22"/>
          <w:szCs w:val="22"/>
        </w:rPr>
        <w:t>ancrés</w:t>
      </w:r>
      <w:proofErr w:type="spellEnd"/>
      <w:r>
        <w:rPr>
          <w:rFonts w:ascii="ArialMT" w:hAnsi="ArialMT"/>
          <w:sz w:val="22"/>
          <w:szCs w:val="22"/>
        </w:rPr>
        <w:t xml:space="preserve"> dans leur </w:t>
      </w:r>
      <w:proofErr w:type="spellStart"/>
      <w:r>
        <w:rPr>
          <w:rFonts w:ascii="ArialMT" w:hAnsi="ArialMT"/>
          <w:sz w:val="22"/>
          <w:szCs w:val="22"/>
        </w:rPr>
        <w:t>réalite</w:t>
      </w:r>
      <w:proofErr w:type="spellEnd"/>
      <w:r>
        <w:rPr>
          <w:rFonts w:ascii="ArialMT" w:hAnsi="ArialMT"/>
          <w:sz w:val="22"/>
          <w:szCs w:val="22"/>
        </w:rPr>
        <w:t xml:space="preserve">́ sociale et environnementale et se </w:t>
      </w:r>
      <w:proofErr w:type="spellStart"/>
      <w:r>
        <w:rPr>
          <w:rFonts w:ascii="ArialMT" w:hAnsi="ArialMT"/>
          <w:sz w:val="22"/>
          <w:szCs w:val="22"/>
        </w:rPr>
        <w:t>développe</w:t>
      </w:r>
      <w:proofErr w:type="spellEnd"/>
      <w:r>
        <w:rPr>
          <w:rFonts w:ascii="ArialMT" w:hAnsi="ArialMT"/>
          <w:sz w:val="22"/>
          <w:szCs w:val="22"/>
        </w:rPr>
        <w:t xml:space="preserve"> selon trois dimensions : </w:t>
      </w:r>
    </w:p>
    <w:p w:rsidR="00F710CD" w:rsidRDefault="00F710CD" w:rsidP="00F710CD">
      <w:pPr>
        <w:pStyle w:val="NormalWeb"/>
        <w:numPr>
          <w:ilvl w:val="0"/>
          <w:numId w:val="7"/>
        </w:numPr>
        <w:spacing w:line="276" w:lineRule="auto"/>
        <w:jc w:val="both"/>
      </w:pPr>
      <w:r>
        <w:rPr>
          <w:rFonts w:ascii="ArialMT" w:hAnsi="ArialMT"/>
          <w:color w:val="167F8C"/>
          <w:sz w:val="22"/>
          <w:szCs w:val="22"/>
        </w:rPr>
        <w:t>-  </w:t>
      </w:r>
      <w:r>
        <w:rPr>
          <w:rFonts w:ascii="ArialMT" w:hAnsi="ArialMT"/>
          <w:sz w:val="22"/>
          <w:szCs w:val="22"/>
        </w:rPr>
        <w:t>une dimension d’</w:t>
      </w:r>
      <w:proofErr w:type="spellStart"/>
      <w:r>
        <w:rPr>
          <w:rFonts w:ascii="ArialMT" w:hAnsi="ArialMT"/>
          <w:sz w:val="22"/>
          <w:szCs w:val="22"/>
        </w:rPr>
        <w:t>ingénierie</w:t>
      </w:r>
      <w:proofErr w:type="spellEnd"/>
      <w:r>
        <w:rPr>
          <w:rFonts w:ascii="ArialMT" w:hAnsi="ArialMT"/>
          <w:sz w:val="22"/>
          <w:szCs w:val="22"/>
        </w:rPr>
        <w:t xml:space="preserve"> </w:t>
      </w:r>
      <w:r>
        <w:rPr>
          <w:rFonts w:ascii="ArialMT" w:hAnsi="ArialMT"/>
          <w:sz w:val="22"/>
          <w:szCs w:val="22"/>
        </w:rPr>
        <w:t>/</w:t>
      </w:r>
      <w:r>
        <w:rPr>
          <w:rFonts w:ascii="ArialMT" w:hAnsi="ArialMT"/>
          <w:sz w:val="22"/>
          <w:szCs w:val="22"/>
        </w:rPr>
        <w:t xml:space="preserve"> design, dans une </w:t>
      </w:r>
      <w:proofErr w:type="spellStart"/>
      <w:r>
        <w:rPr>
          <w:rFonts w:ascii="ArialMT" w:hAnsi="ArialMT"/>
          <w:sz w:val="22"/>
          <w:szCs w:val="22"/>
        </w:rPr>
        <w:t>démarche</w:t>
      </w:r>
      <w:proofErr w:type="spellEnd"/>
      <w:r>
        <w:rPr>
          <w:rFonts w:ascii="ArialMT" w:hAnsi="ArialMT"/>
          <w:sz w:val="22"/>
          <w:szCs w:val="22"/>
        </w:rPr>
        <w:t xml:space="preserve"> d’</w:t>
      </w:r>
      <w:proofErr w:type="spellStart"/>
      <w:r>
        <w:rPr>
          <w:rFonts w:ascii="ArialMT" w:hAnsi="ArialMT"/>
          <w:sz w:val="22"/>
          <w:szCs w:val="22"/>
        </w:rPr>
        <w:t>écoconception</w:t>
      </w:r>
      <w:proofErr w:type="spellEnd"/>
      <w:r>
        <w:rPr>
          <w:rFonts w:ascii="ArialMT" w:hAnsi="ArialMT"/>
          <w:sz w:val="22"/>
          <w:szCs w:val="22"/>
        </w:rPr>
        <w:t xml:space="preserve">, pour </w:t>
      </w:r>
      <w:r w:rsidRPr="00F710CD">
        <w:rPr>
          <w:rFonts w:ascii="ArialMT" w:hAnsi="ArialMT"/>
          <w:sz w:val="22"/>
          <w:szCs w:val="22"/>
        </w:rPr>
        <w:t xml:space="preserve">comprendre, imaginer et </w:t>
      </w:r>
      <w:proofErr w:type="spellStart"/>
      <w:r w:rsidRPr="00F710CD">
        <w:rPr>
          <w:rFonts w:ascii="ArialMT" w:hAnsi="ArialMT"/>
          <w:sz w:val="22"/>
          <w:szCs w:val="22"/>
        </w:rPr>
        <w:t>réaliser</w:t>
      </w:r>
      <w:proofErr w:type="spellEnd"/>
      <w:r w:rsidRPr="00F710CD">
        <w:rPr>
          <w:rFonts w:ascii="ArialMT" w:hAnsi="ArialMT"/>
          <w:sz w:val="22"/>
          <w:szCs w:val="22"/>
        </w:rPr>
        <w:t xml:space="preserve"> de </w:t>
      </w:r>
      <w:proofErr w:type="spellStart"/>
      <w:r w:rsidRPr="00F710CD">
        <w:rPr>
          <w:rFonts w:ascii="ArialMT" w:hAnsi="ArialMT"/>
          <w:sz w:val="22"/>
          <w:szCs w:val="22"/>
        </w:rPr>
        <w:t>façon</w:t>
      </w:r>
      <w:proofErr w:type="spellEnd"/>
      <w:r w:rsidRPr="00F710CD">
        <w:rPr>
          <w:rFonts w:ascii="ArialMT" w:hAnsi="ArialMT"/>
          <w:sz w:val="22"/>
          <w:szCs w:val="22"/>
        </w:rPr>
        <w:t xml:space="preserve"> collaborative des objets. La </w:t>
      </w:r>
      <w:proofErr w:type="spellStart"/>
      <w:r w:rsidRPr="00F710CD">
        <w:rPr>
          <w:rFonts w:ascii="ArialMT" w:hAnsi="ArialMT"/>
          <w:sz w:val="22"/>
          <w:szCs w:val="22"/>
        </w:rPr>
        <w:t>démarche</w:t>
      </w:r>
      <w:proofErr w:type="spellEnd"/>
      <w:r w:rsidRPr="00F710CD">
        <w:rPr>
          <w:rFonts w:ascii="ArialMT" w:hAnsi="ArialMT"/>
          <w:sz w:val="22"/>
          <w:szCs w:val="22"/>
        </w:rPr>
        <w:t xml:space="preserve"> de projet permet la </w:t>
      </w:r>
      <w:proofErr w:type="spellStart"/>
      <w:r w:rsidRPr="00F710CD">
        <w:rPr>
          <w:rFonts w:ascii="ArialMT" w:hAnsi="ArialMT"/>
          <w:sz w:val="22"/>
          <w:szCs w:val="22"/>
        </w:rPr>
        <w:t>création</w:t>
      </w:r>
      <w:proofErr w:type="spellEnd"/>
      <w:r w:rsidRPr="00F710CD">
        <w:rPr>
          <w:rFonts w:ascii="ArialMT" w:hAnsi="ArialMT"/>
          <w:sz w:val="22"/>
          <w:szCs w:val="22"/>
        </w:rPr>
        <w:t xml:space="preserve"> d’objets à partir d’enjeux </w:t>
      </w:r>
      <w:proofErr w:type="spellStart"/>
      <w:r w:rsidRPr="00F710CD">
        <w:rPr>
          <w:rFonts w:ascii="ArialMT" w:hAnsi="ArialMT"/>
          <w:sz w:val="22"/>
          <w:szCs w:val="22"/>
        </w:rPr>
        <w:t>sociétaux</w:t>
      </w:r>
      <w:proofErr w:type="spellEnd"/>
      <w:r w:rsidRPr="00F710CD">
        <w:rPr>
          <w:rFonts w:ascii="ArialMT" w:hAnsi="ArialMT"/>
          <w:sz w:val="22"/>
          <w:szCs w:val="22"/>
        </w:rPr>
        <w:t xml:space="preserve">, de besoins et </w:t>
      </w:r>
      <w:proofErr w:type="spellStart"/>
      <w:r w:rsidRPr="00F710CD">
        <w:rPr>
          <w:rFonts w:ascii="ArialMT" w:hAnsi="ArialMT"/>
          <w:sz w:val="22"/>
          <w:szCs w:val="22"/>
        </w:rPr>
        <w:t>problèmes</w:t>
      </w:r>
      <w:proofErr w:type="spellEnd"/>
      <w:r w:rsidRPr="00F710CD">
        <w:rPr>
          <w:rFonts w:ascii="ArialMT" w:hAnsi="ArialMT"/>
          <w:sz w:val="22"/>
          <w:szCs w:val="22"/>
        </w:rPr>
        <w:t xml:space="preserve"> </w:t>
      </w:r>
      <w:proofErr w:type="spellStart"/>
      <w:r w:rsidRPr="00F710CD">
        <w:rPr>
          <w:rFonts w:ascii="ArialMT" w:hAnsi="ArialMT"/>
          <w:sz w:val="22"/>
          <w:szCs w:val="22"/>
        </w:rPr>
        <w:t>identifiés</w:t>
      </w:r>
      <w:proofErr w:type="spellEnd"/>
      <w:r w:rsidRPr="00F710CD">
        <w:rPr>
          <w:rFonts w:ascii="ArialMT" w:hAnsi="ArialMT"/>
          <w:sz w:val="22"/>
          <w:szCs w:val="22"/>
        </w:rPr>
        <w:t xml:space="preserve">, de cahiers des </w:t>
      </w:r>
      <w:proofErr w:type="gramStart"/>
      <w:r w:rsidRPr="00F710CD">
        <w:rPr>
          <w:rFonts w:ascii="ArialMT" w:hAnsi="ArialMT"/>
          <w:sz w:val="22"/>
          <w:szCs w:val="22"/>
        </w:rPr>
        <w:t>charges</w:t>
      </w:r>
      <w:proofErr w:type="gramEnd"/>
      <w:r w:rsidRPr="00F710CD">
        <w:rPr>
          <w:rFonts w:ascii="ArialMT" w:hAnsi="ArialMT"/>
          <w:sz w:val="22"/>
          <w:szCs w:val="22"/>
        </w:rPr>
        <w:t xml:space="preserve"> </w:t>
      </w:r>
      <w:proofErr w:type="spellStart"/>
      <w:r w:rsidRPr="00F710CD">
        <w:rPr>
          <w:rFonts w:ascii="ArialMT" w:hAnsi="ArialMT"/>
          <w:sz w:val="22"/>
          <w:szCs w:val="22"/>
        </w:rPr>
        <w:t>exprimés</w:t>
      </w:r>
      <w:proofErr w:type="spellEnd"/>
      <w:r w:rsidRPr="00F710CD">
        <w:rPr>
          <w:rFonts w:ascii="ArialMT" w:hAnsi="ArialMT"/>
          <w:sz w:val="22"/>
          <w:szCs w:val="22"/>
        </w:rPr>
        <w:t xml:space="preserve">, de conditions et de contraintes connues ; </w:t>
      </w:r>
    </w:p>
    <w:p w:rsidR="00F710CD" w:rsidRDefault="00F710CD" w:rsidP="00F710CD">
      <w:pPr>
        <w:pStyle w:val="NormalWeb"/>
        <w:numPr>
          <w:ilvl w:val="0"/>
          <w:numId w:val="7"/>
        </w:numPr>
        <w:spacing w:line="276" w:lineRule="auto"/>
        <w:jc w:val="both"/>
      </w:pPr>
      <w:r>
        <w:rPr>
          <w:rFonts w:ascii="ArialMT" w:hAnsi="ArialMT"/>
          <w:color w:val="167F8C"/>
          <w:sz w:val="22"/>
          <w:szCs w:val="22"/>
        </w:rPr>
        <w:t>-  </w:t>
      </w:r>
      <w:r>
        <w:rPr>
          <w:rFonts w:ascii="ArialMT" w:hAnsi="ArialMT"/>
          <w:sz w:val="22"/>
          <w:szCs w:val="22"/>
        </w:rPr>
        <w:t xml:space="preserve">une dimension socio-culturelle qui permet de discuter les besoins, les conditions et les implications de la transformation du milieu par les objets et </w:t>
      </w:r>
      <w:proofErr w:type="spellStart"/>
      <w:r>
        <w:rPr>
          <w:rFonts w:ascii="ArialMT" w:hAnsi="ArialMT"/>
          <w:sz w:val="22"/>
          <w:szCs w:val="22"/>
        </w:rPr>
        <w:t>systèmes</w:t>
      </w:r>
      <w:proofErr w:type="spellEnd"/>
      <w:r>
        <w:rPr>
          <w:rFonts w:ascii="ArialMT" w:hAnsi="ArialMT"/>
          <w:sz w:val="22"/>
          <w:szCs w:val="22"/>
        </w:rPr>
        <w:t xml:space="preserve"> techniques. Les </w:t>
      </w:r>
      <w:proofErr w:type="spellStart"/>
      <w:r>
        <w:rPr>
          <w:rFonts w:ascii="ArialMT" w:hAnsi="ArialMT"/>
          <w:sz w:val="22"/>
          <w:szCs w:val="22"/>
        </w:rPr>
        <w:t>activités</w:t>
      </w:r>
      <w:proofErr w:type="spellEnd"/>
      <w:r>
        <w:rPr>
          <w:rFonts w:ascii="ArialMT" w:hAnsi="ArialMT"/>
          <w:sz w:val="22"/>
          <w:szCs w:val="22"/>
        </w:rPr>
        <w:t xml:space="preserve"> sont </w:t>
      </w:r>
      <w:proofErr w:type="spellStart"/>
      <w:r>
        <w:rPr>
          <w:rFonts w:ascii="ArialMT" w:hAnsi="ArialMT"/>
          <w:sz w:val="22"/>
          <w:szCs w:val="22"/>
        </w:rPr>
        <w:t>centrées</w:t>
      </w:r>
      <w:proofErr w:type="spellEnd"/>
      <w:r>
        <w:rPr>
          <w:rFonts w:ascii="ArialMT" w:hAnsi="ArialMT"/>
          <w:sz w:val="22"/>
          <w:szCs w:val="22"/>
        </w:rPr>
        <w:t xml:space="preserve"> sur l’</w:t>
      </w:r>
      <w:proofErr w:type="spellStart"/>
      <w:r>
        <w:rPr>
          <w:rFonts w:ascii="ArialMT" w:hAnsi="ArialMT"/>
          <w:sz w:val="22"/>
          <w:szCs w:val="22"/>
        </w:rPr>
        <w:t>étude</w:t>
      </w:r>
      <w:proofErr w:type="spellEnd"/>
      <w:r>
        <w:rPr>
          <w:rFonts w:ascii="ArialMT" w:hAnsi="ArialMT"/>
          <w:sz w:val="22"/>
          <w:szCs w:val="22"/>
        </w:rPr>
        <w:t xml:space="preserve"> de l’</w:t>
      </w:r>
      <w:proofErr w:type="spellStart"/>
      <w:r>
        <w:rPr>
          <w:rFonts w:ascii="ArialMT" w:hAnsi="ArialMT"/>
          <w:sz w:val="22"/>
          <w:szCs w:val="22"/>
        </w:rPr>
        <w:t>évolution</w:t>
      </w:r>
      <w:proofErr w:type="spellEnd"/>
      <w:r>
        <w:rPr>
          <w:rFonts w:ascii="ArialMT" w:hAnsi="ArialMT"/>
          <w:sz w:val="22"/>
          <w:szCs w:val="22"/>
        </w:rPr>
        <w:t xml:space="preserve"> des objets et </w:t>
      </w:r>
      <w:proofErr w:type="spellStart"/>
      <w:r>
        <w:rPr>
          <w:rFonts w:ascii="ArialMT" w:hAnsi="ArialMT"/>
          <w:sz w:val="22"/>
          <w:szCs w:val="22"/>
        </w:rPr>
        <w:t>systèmes</w:t>
      </w:r>
      <w:proofErr w:type="spellEnd"/>
      <w:r>
        <w:rPr>
          <w:rFonts w:ascii="ArialMT" w:hAnsi="ArialMT"/>
          <w:sz w:val="22"/>
          <w:szCs w:val="22"/>
        </w:rPr>
        <w:t xml:space="preserve"> et de leurs conditions d’existence dans des contextes divers (culturels, juridiques, </w:t>
      </w:r>
      <w:proofErr w:type="spellStart"/>
      <w:r>
        <w:rPr>
          <w:rFonts w:ascii="ArialMT" w:hAnsi="ArialMT"/>
          <w:sz w:val="22"/>
          <w:szCs w:val="22"/>
        </w:rPr>
        <w:t>sociétaux</w:t>
      </w:r>
      <w:proofErr w:type="spellEnd"/>
      <w:r>
        <w:rPr>
          <w:rFonts w:ascii="ArialMT" w:hAnsi="ArialMT"/>
          <w:sz w:val="22"/>
          <w:szCs w:val="22"/>
        </w:rPr>
        <w:t xml:space="preserve">, environnementaux notamment) ; </w:t>
      </w:r>
    </w:p>
    <w:p w:rsidR="00F710CD" w:rsidRDefault="00F710CD" w:rsidP="00F710CD">
      <w:pPr>
        <w:pStyle w:val="NormalWeb"/>
        <w:numPr>
          <w:ilvl w:val="0"/>
          <w:numId w:val="7"/>
        </w:numPr>
        <w:spacing w:line="276" w:lineRule="auto"/>
        <w:jc w:val="both"/>
      </w:pPr>
      <w:r>
        <w:rPr>
          <w:rFonts w:ascii="ArialMT" w:hAnsi="ArialMT"/>
          <w:color w:val="167F8C"/>
          <w:sz w:val="22"/>
          <w:szCs w:val="22"/>
        </w:rPr>
        <w:t>-  </w:t>
      </w:r>
      <w:r>
        <w:rPr>
          <w:rFonts w:ascii="ArialMT" w:hAnsi="ArialMT"/>
          <w:sz w:val="22"/>
          <w:szCs w:val="22"/>
        </w:rPr>
        <w:t xml:space="preserve">une dimension scientifique, qui fait appel aux lois de la physique-chimie et aux outils </w:t>
      </w:r>
      <w:proofErr w:type="spellStart"/>
      <w:r>
        <w:rPr>
          <w:rFonts w:ascii="ArialMT" w:hAnsi="ArialMT"/>
          <w:sz w:val="22"/>
          <w:szCs w:val="22"/>
        </w:rPr>
        <w:t>mathématiques</w:t>
      </w:r>
      <w:proofErr w:type="spellEnd"/>
      <w:r>
        <w:rPr>
          <w:rFonts w:ascii="ArialMT" w:hAnsi="ArialMT"/>
          <w:sz w:val="22"/>
          <w:szCs w:val="22"/>
        </w:rPr>
        <w:t xml:space="preserve"> pour </w:t>
      </w:r>
      <w:proofErr w:type="spellStart"/>
      <w:r>
        <w:rPr>
          <w:rFonts w:ascii="ArialMT" w:hAnsi="ArialMT"/>
          <w:sz w:val="22"/>
          <w:szCs w:val="22"/>
        </w:rPr>
        <w:t>résoudre</w:t>
      </w:r>
      <w:proofErr w:type="spellEnd"/>
      <w:r>
        <w:rPr>
          <w:rFonts w:ascii="ArialMT" w:hAnsi="ArialMT"/>
          <w:sz w:val="22"/>
          <w:szCs w:val="22"/>
        </w:rPr>
        <w:t xml:space="preserve"> des </w:t>
      </w:r>
      <w:proofErr w:type="spellStart"/>
      <w:r>
        <w:rPr>
          <w:rFonts w:ascii="ArialMT" w:hAnsi="ArialMT"/>
          <w:sz w:val="22"/>
          <w:szCs w:val="22"/>
        </w:rPr>
        <w:t>problèmes</w:t>
      </w:r>
      <w:proofErr w:type="spellEnd"/>
      <w:r>
        <w:rPr>
          <w:rFonts w:ascii="ArialMT" w:hAnsi="ArialMT"/>
          <w:sz w:val="22"/>
          <w:szCs w:val="22"/>
        </w:rPr>
        <w:t xml:space="preserve"> techniques, analyser et investiguer des solutions techniques, </w:t>
      </w:r>
      <w:proofErr w:type="spellStart"/>
      <w:r>
        <w:rPr>
          <w:rFonts w:ascii="ArialMT" w:hAnsi="ArialMT"/>
          <w:sz w:val="22"/>
          <w:szCs w:val="22"/>
        </w:rPr>
        <w:t>modéliser</w:t>
      </w:r>
      <w:proofErr w:type="spellEnd"/>
      <w:r>
        <w:rPr>
          <w:rFonts w:ascii="ArialMT" w:hAnsi="ArialMT"/>
          <w:sz w:val="22"/>
          <w:szCs w:val="22"/>
        </w:rPr>
        <w:t xml:space="preserve"> et simuler le fonctionnement et le comportement des objets et </w:t>
      </w:r>
      <w:proofErr w:type="spellStart"/>
      <w:r>
        <w:rPr>
          <w:rFonts w:ascii="ArialMT" w:hAnsi="ArialMT"/>
          <w:sz w:val="22"/>
          <w:szCs w:val="22"/>
        </w:rPr>
        <w:t>systèmes</w:t>
      </w:r>
      <w:proofErr w:type="spellEnd"/>
      <w:r>
        <w:rPr>
          <w:rFonts w:ascii="ArialMT" w:hAnsi="ArialMT"/>
          <w:sz w:val="22"/>
          <w:szCs w:val="22"/>
        </w:rPr>
        <w:t xml:space="preserve"> techniques. </w:t>
      </w:r>
    </w:p>
    <w:p w:rsidR="00F710CD" w:rsidRDefault="00F710CD" w:rsidP="00F710CD">
      <w:pPr>
        <w:pStyle w:val="NormalWeb"/>
        <w:spacing w:line="276" w:lineRule="auto"/>
        <w:jc w:val="both"/>
      </w:pPr>
      <w:r>
        <w:rPr>
          <w:rFonts w:ascii="ArialMT" w:hAnsi="ArialMT"/>
          <w:sz w:val="22"/>
          <w:szCs w:val="22"/>
        </w:rPr>
        <w:t xml:space="preserve">Ces trois dimensions se traduisent par des </w:t>
      </w:r>
      <w:proofErr w:type="spellStart"/>
      <w:r>
        <w:rPr>
          <w:rFonts w:ascii="ArialMT" w:hAnsi="ArialMT"/>
          <w:sz w:val="22"/>
          <w:szCs w:val="22"/>
        </w:rPr>
        <w:t>modalités</w:t>
      </w:r>
      <w:proofErr w:type="spellEnd"/>
      <w:r>
        <w:rPr>
          <w:rFonts w:ascii="ArialMT" w:hAnsi="ArialMT"/>
          <w:sz w:val="22"/>
          <w:szCs w:val="22"/>
        </w:rPr>
        <w:t xml:space="preserve"> d’apprentissage convergentes visant </w:t>
      </w:r>
      <w:proofErr w:type="spellStart"/>
      <w:r>
        <w:rPr>
          <w:rFonts w:ascii="ArialMT" w:hAnsi="ArialMT"/>
          <w:sz w:val="22"/>
          <w:szCs w:val="22"/>
        </w:rPr>
        <w:t>a</w:t>
      </w:r>
      <w:proofErr w:type="spellEnd"/>
      <w:r>
        <w:rPr>
          <w:rFonts w:ascii="ArialMT" w:hAnsi="ArialMT"/>
          <w:sz w:val="22"/>
          <w:szCs w:val="22"/>
        </w:rPr>
        <w:t xml:space="preserve">̀ faire </w:t>
      </w:r>
      <w:proofErr w:type="spellStart"/>
      <w:r>
        <w:rPr>
          <w:rFonts w:ascii="ArialMT" w:hAnsi="ArialMT"/>
          <w:sz w:val="22"/>
          <w:szCs w:val="22"/>
        </w:rPr>
        <w:t>découvrir</w:t>
      </w:r>
      <w:proofErr w:type="spellEnd"/>
      <w:r>
        <w:rPr>
          <w:rFonts w:ascii="ArialMT" w:hAnsi="ArialMT"/>
          <w:sz w:val="22"/>
          <w:szCs w:val="22"/>
        </w:rPr>
        <w:t xml:space="preserve"> aux </w:t>
      </w:r>
      <w:proofErr w:type="spellStart"/>
      <w:r>
        <w:rPr>
          <w:rFonts w:ascii="ArialMT" w:hAnsi="ArialMT"/>
          <w:sz w:val="22"/>
          <w:szCs w:val="22"/>
        </w:rPr>
        <w:t>élèves</w:t>
      </w:r>
      <w:proofErr w:type="spellEnd"/>
      <w:r>
        <w:rPr>
          <w:rFonts w:ascii="ArialMT" w:hAnsi="ArialMT"/>
          <w:sz w:val="22"/>
          <w:szCs w:val="22"/>
        </w:rPr>
        <w:t xml:space="preserve"> les principales notions d’</w:t>
      </w:r>
      <w:proofErr w:type="spellStart"/>
      <w:r>
        <w:rPr>
          <w:rFonts w:ascii="ArialMT" w:hAnsi="ArialMT"/>
          <w:sz w:val="22"/>
          <w:szCs w:val="22"/>
        </w:rPr>
        <w:t>ingénierie</w:t>
      </w:r>
      <w:proofErr w:type="spellEnd"/>
      <w:r>
        <w:rPr>
          <w:rFonts w:ascii="ArialMT" w:hAnsi="ArialMT"/>
          <w:sz w:val="22"/>
          <w:szCs w:val="22"/>
        </w:rPr>
        <w:t xml:space="preserve"> des </w:t>
      </w:r>
      <w:proofErr w:type="spellStart"/>
      <w:r>
        <w:rPr>
          <w:rFonts w:ascii="ArialMT" w:hAnsi="ArialMT"/>
          <w:sz w:val="22"/>
          <w:szCs w:val="22"/>
        </w:rPr>
        <w:t>systèmes</w:t>
      </w:r>
      <w:proofErr w:type="spellEnd"/>
      <w:r>
        <w:rPr>
          <w:rFonts w:ascii="ArialMT" w:hAnsi="ArialMT"/>
          <w:sz w:val="22"/>
          <w:szCs w:val="22"/>
        </w:rPr>
        <w:t xml:space="preserve">. Les objets et services </w:t>
      </w:r>
      <w:proofErr w:type="spellStart"/>
      <w:r>
        <w:rPr>
          <w:rFonts w:ascii="ArialMT" w:hAnsi="ArialMT"/>
          <w:sz w:val="22"/>
          <w:szCs w:val="22"/>
        </w:rPr>
        <w:t>étudiés</w:t>
      </w:r>
      <w:proofErr w:type="spellEnd"/>
      <w:r>
        <w:rPr>
          <w:rFonts w:ascii="ArialMT" w:hAnsi="ArialMT"/>
          <w:sz w:val="22"/>
          <w:szCs w:val="22"/>
        </w:rPr>
        <w:t xml:space="preserve"> sont issus de domaines </w:t>
      </w:r>
      <w:proofErr w:type="spellStart"/>
      <w:r>
        <w:rPr>
          <w:rFonts w:ascii="ArialMT" w:hAnsi="ArialMT"/>
          <w:sz w:val="22"/>
          <w:szCs w:val="22"/>
        </w:rPr>
        <w:t>variés</w:t>
      </w:r>
      <w:proofErr w:type="spellEnd"/>
      <w:r>
        <w:rPr>
          <w:rFonts w:ascii="ArialMT" w:hAnsi="ArialMT"/>
          <w:sz w:val="22"/>
          <w:szCs w:val="22"/>
        </w:rPr>
        <w:t xml:space="preserve">, tels que « moyens de transport », « habitat et ouvrages », « confort et domotique », « sports et loisirs », etc. </w:t>
      </w:r>
    </w:p>
    <w:p w:rsidR="00F710CD" w:rsidRDefault="00F710CD" w:rsidP="00F710CD">
      <w:pPr>
        <w:pStyle w:val="NormalWeb"/>
        <w:spacing w:line="276" w:lineRule="auto"/>
        <w:jc w:val="both"/>
      </w:pPr>
      <w:r>
        <w:rPr>
          <w:rFonts w:ascii="ArialMT" w:hAnsi="ArialMT"/>
          <w:sz w:val="22"/>
          <w:szCs w:val="22"/>
        </w:rPr>
        <w:t xml:space="preserve">Les objectifs de formation du cycle 4 en technologie s’organisent autour de trois grandes </w:t>
      </w:r>
      <w:proofErr w:type="spellStart"/>
      <w:r>
        <w:rPr>
          <w:rFonts w:ascii="ArialMT" w:hAnsi="ArialMT"/>
          <w:sz w:val="22"/>
          <w:szCs w:val="22"/>
        </w:rPr>
        <w:t>thématiques</w:t>
      </w:r>
      <w:proofErr w:type="spellEnd"/>
      <w:r>
        <w:rPr>
          <w:rFonts w:ascii="ArialMT" w:hAnsi="ArialMT"/>
          <w:sz w:val="22"/>
          <w:szCs w:val="22"/>
        </w:rPr>
        <w:t xml:space="preserve"> issues des trois dimensions </w:t>
      </w:r>
      <w:proofErr w:type="spellStart"/>
      <w:r>
        <w:rPr>
          <w:rFonts w:ascii="ArialMT" w:hAnsi="ArialMT"/>
          <w:sz w:val="22"/>
          <w:szCs w:val="22"/>
        </w:rPr>
        <w:t>précitées</w:t>
      </w:r>
      <w:proofErr w:type="spellEnd"/>
      <w:r>
        <w:rPr>
          <w:rFonts w:ascii="ArialMT" w:hAnsi="ArialMT"/>
          <w:sz w:val="22"/>
          <w:szCs w:val="22"/>
        </w:rPr>
        <w:t xml:space="preserve"> : le design, l’innovation, la </w:t>
      </w:r>
      <w:proofErr w:type="spellStart"/>
      <w:proofErr w:type="gramStart"/>
      <w:r>
        <w:rPr>
          <w:rFonts w:ascii="ArialMT" w:hAnsi="ArialMT"/>
          <w:sz w:val="22"/>
          <w:szCs w:val="22"/>
        </w:rPr>
        <w:t>créativite</w:t>
      </w:r>
      <w:proofErr w:type="spellEnd"/>
      <w:r>
        <w:rPr>
          <w:rFonts w:ascii="ArialMT" w:hAnsi="ArialMT"/>
          <w:sz w:val="22"/>
          <w:szCs w:val="22"/>
        </w:rPr>
        <w:t>́;</w:t>
      </w:r>
      <w:proofErr w:type="gramEnd"/>
      <w:r>
        <w:rPr>
          <w:rFonts w:ascii="ArialMT" w:hAnsi="ArialMT"/>
          <w:sz w:val="22"/>
          <w:szCs w:val="22"/>
        </w:rPr>
        <w:t xml:space="preserve"> les objets techniques, les services et les changements induits dans la </w:t>
      </w:r>
      <w:proofErr w:type="spellStart"/>
      <w:r>
        <w:rPr>
          <w:rFonts w:ascii="ArialMT" w:hAnsi="ArialMT"/>
          <w:sz w:val="22"/>
          <w:szCs w:val="22"/>
        </w:rPr>
        <w:t>sociéte</w:t>
      </w:r>
      <w:proofErr w:type="spellEnd"/>
      <w:r>
        <w:rPr>
          <w:rFonts w:ascii="ArialMT" w:hAnsi="ArialMT"/>
          <w:sz w:val="22"/>
          <w:szCs w:val="22"/>
        </w:rPr>
        <w:t xml:space="preserve">́ ; la </w:t>
      </w:r>
      <w:proofErr w:type="spellStart"/>
      <w:r>
        <w:rPr>
          <w:rFonts w:ascii="ArialMT" w:hAnsi="ArialMT"/>
          <w:sz w:val="22"/>
          <w:szCs w:val="22"/>
        </w:rPr>
        <w:t>modélisation</w:t>
      </w:r>
      <w:proofErr w:type="spellEnd"/>
      <w:r>
        <w:rPr>
          <w:rFonts w:ascii="ArialMT" w:hAnsi="ArialMT"/>
          <w:sz w:val="22"/>
          <w:szCs w:val="22"/>
        </w:rPr>
        <w:t xml:space="preserve"> et la simulation des objets techniques. Ces trois </w:t>
      </w:r>
      <w:proofErr w:type="spellStart"/>
      <w:r>
        <w:rPr>
          <w:rFonts w:ascii="ArialMT" w:hAnsi="ArialMT"/>
          <w:sz w:val="22"/>
          <w:szCs w:val="22"/>
        </w:rPr>
        <w:t>thématiques</w:t>
      </w:r>
      <w:proofErr w:type="spellEnd"/>
      <w:r>
        <w:rPr>
          <w:rFonts w:ascii="ArialMT" w:hAnsi="ArialMT"/>
          <w:sz w:val="22"/>
          <w:szCs w:val="22"/>
        </w:rPr>
        <w:t xml:space="preserve"> doivent </w:t>
      </w:r>
      <w:proofErr w:type="spellStart"/>
      <w:r>
        <w:rPr>
          <w:rFonts w:ascii="ArialMT" w:hAnsi="ArialMT"/>
          <w:sz w:val="22"/>
          <w:szCs w:val="22"/>
        </w:rPr>
        <w:t>être</w:t>
      </w:r>
      <w:proofErr w:type="spellEnd"/>
      <w:r>
        <w:rPr>
          <w:rFonts w:ascii="ArialMT" w:hAnsi="ArialMT"/>
          <w:sz w:val="22"/>
          <w:szCs w:val="22"/>
        </w:rPr>
        <w:t xml:space="preserve"> </w:t>
      </w:r>
      <w:proofErr w:type="spellStart"/>
      <w:r>
        <w:rPr>
          <w:rFonts w:ascii="ArialMT" w:hAnsi="ArialMT"/>
          <w:sz w:val="22"/>
          <w:szCs w:val="22"/>
        </w:rPr>
        <w:t>abordées</w:t>
      </w:r>
      <w:proofErr w:type="spellEnd"/>
      <w:r>
        <w:rPr>
          <w:rFonts w:ascii="ArialMT" w:hAnsi="ArialMT"/>
          <w:sz w:val="22"/>
          <w:szCs w:val="22"/>
        </w:rPr>
        <w:t xml:space="preserve"> chaque </w:t>
      </w:r>
      <w:proofErr w:type="spellStart"/>
      <w:r>
        <w:rPr>
          <w:rFonts w:ascii="ArialMT" w:hAnsi="ArialMT"/>
          <w:sz w:val="22"/>
          <w:szCs w:val="22"/>
        </w:rPr>
        <w:t>année</w:t>
      </w:r>
      <w:proofErr w:type="spellEnd"/>
      <w:r>
        <w:rPr>
          <w:rFonts w:ascii="ArialMT" w:hAnsi="ArialMT"/>
          <w:sz w:val="22"/>
          <w:szCs w:val="22"/>
        </w:rPr>
        <w:t xml:space="preserve"> du cycle 4 car elles sont indissociables. Le programme de technologie, dans le prolongement du cycle 3, fait ainsi </w:t>
      </w:r>
      <w:proofErr w:type="spellStart"/>
      <w:r>
        <w:rPr>
          <w:rFonts w:ascii="ArialMT" w:hAnsi="ArialMT"/>
          <w:sz w:val="22"/>
          <w:szCs w:val="22"/>
        </w:rPr>
        <w:t>écho</w:t>
      </w:r>
      <w:proofErr w:type="spellEnd"/>
      <w:r>
        <w:rPr>
          <w:rFonts w:ascii="ArialMT" w:hAnsi="ArialMT"/>
          <w:sz w:val="22"/>
          <w:szCs w:val="22"/>
        </w:rPr>
        <w:t xml:space="preserve"> aux programmes de physique-chimie et de sciences de la vie et de la Terre et s’articule avec d’autres disciplines pour permettre aux </w:t>
      </w:r>
      <w:proofErr w:type="spellStart"/>
      <w:r>
        <w:rPr>
          <w:rFonts w:ascii="ArialMT" w:hAnsi="ArialMT"/>
          <w:sz w:val="22"/>
          <w:szCs w:val="22"/>
        </w:rPr>
        <w:t>élèves</w:t>
      </w:r>
      <w:proofErr w:type="spellEnd"/>
      <w:r>
        <w:rPr>
          <w:rFonts w:ascii="ArialMT" w:hAnsi="ArialMT"/>
          <w:sz w:val="22"/>
          <w:szCs w:val="22"/>
        </w:rPr>
        <w:t xml:space="preserve"> d’</w:t>
      </w:r>
      <w:proofErr w:type="spellStart"/>
      <w:r>
        <w:rPr>
          <w:rFonts w:ascii="ArialMT" w:hAnsi="ArialMT"/>
          <w:sz w:val="22"/>
          <w:szCs w:val="22"/>
        </w:rPr>
        <w:t>accéder</w:t>
      </w:r>
      <w:proofErr w:type="spellEnd"/>
      <w:r>
        <w:rPr>
          <w:rFonts w:ascii="ArialMT" w:hAnsi="ArialMT"/>
          <w:sz w:val="22"/>
          <w:szCs w:val="22"/>
        </w:rPr>
        <w:t xml:space="preserve"> à une vision </w:t>
      </w:r>
      <w:proofErr w:type="spellStart"/>
      <w:r>
        <w:rPr>
          <w:rFonts w:ascii="ArialMT" w:hAnsi="ArialMT"/>
          <w:sz w:val="22"/>
          <w:szCs w:val="22"/>
        </w:rPr>
        <w:t>élargie</w:t>
      </w:r>
      <w:proofErr w:type="spellEnd"/>
      <w:r>
        <w:rPr>
          <w:rFonts w:ascii="ArialMT" w:hAnsi="ArialMT"/>
          <w:sz w:val="22"/>
          <w:szCs w:val="22"/>
        </w:rPr>
        <w:t xml:space="preserve"> de la </w:t>
      </w:r>
      <w:proofErr w:type="spellStart"/>
      <w:r>
        <w:rPr>
          <w:rFonts w:ascii="ArialMT" w:hAnsi="ArialMT"/>
          <w:sz w:val="22"/>
          <w:szCs w:val="22"/>
        </w:rPr>
        <w:t>réalite</w:t>
      </w:r>
      <w:proofErr w:type="spellEnd"/>
      <w:r>
        <w:rPr>
          <w:rFonts w:ascii="ArialMT" w:hAnsi="ArialMT"/>
          <w:sz w:val="22"/>
          <w:szCs w:val="22"/>
        </w:rPr>
        <w:t xml:space="preserve">́. </w:t>
      </w:r>
    </w:p>
    <w:p w:rsidR="00F710CD" w:rsidRPr="00F710CD" w:rsidRDefault="00F710CD" w:rsidP="00F710CD">
      <w:pPr>
        <w:pStyle w:val="NormalWeb"/>
        <w:spacing w:line="276" w:lineRule="auto"/>
        <w:jc w:val="both"/>
      </w:pPr>
      <w:r>
        <w:rPr>
          <w:rFonts w:ascii="ArialMT" w:hAnsi="ArialMT"/>
          <w:sz w:val="22"/>
          <w:szCs w:val="22"/>
        </w:rPr>
        <w:t xml:space="preserve">En outre, un enseignement d’informatique, est dispensé à la fois dans le cadre des </w:t>
      </w:r>
      <w:proofErr w:type="spellStart"/>
      <w:r>
        <w:rPr>
          <w:rFonts w:ascii="ArialMT" w:hAnsi="ArialMT"/>
          <w:sz w:val="22"/>
          <w:szCs w:val="22"/>
        </w:rPr>
        <w:t>mathématiques</w:t>
      </w:r>
      <w:proofErr w:type="spellEnd"/>
      <w:r>
        <w:rPr>
          <w:rFonts w:ascii="ArialMT" w:hAnsi="ArialMT"/>
          <w:sz w:val="22"/>
          <w:szCs w:val="22"/>
        </w:rPr>
        <w:t xml:space="preserve"> et de la technologie. Celui-ci n’a pas pour objectif de former des </w:t>
      </w:r>
      <w:proofErr w:type="spellStart"/>
      <w:r>
        <w:rPr>
          <w:rFonts w:ascii="ArialMT" w:hAnsi="ArialMT"/>
          <w:sz w:val="22"/>
          <w:szCs w:val="22"/>
        </w:rPr>
        <w:t>élèves</w:t>
      </w:r>
      <w:proofErr w:type="spellEnd"/>
      <w:r>
        <w:rPr>
          <w:rFonts w:ascii="ArialMT" w:hAnsi="ArialMT"/>
          <w:sz w:val="22"/>
          <w:szCs w:val="22"/>
        </w:rPr>
        <w:t xml:space="preserve"> experts, mais de leur apporter des </w:t>
      </w:r>
      <w:proofErr w:type="spellStart"/>
      <w:r>
        <w:rPr>
          <w:rFonts w:ascii="ArialMT" w:hAnsi="ArialMT"/>
          <w:sz w:val="22"/>
          <w:szCs w:val="22"/>
        </w:rPr>
        <w:t>clés</w:t>
      </w:r>
      <w:proofErr w:type="spellEnd"/>
      <w:r>
        <w:rPr>
          <w:rFonts w:ascii="ArialMT" w:hAnsi="ArialMT"/>
          <w:sz w:val="22"/>
          <w:szCs w:val="22"/>
        </w:rPr>
        <w:t xml:space="preserve"> de </w:t>
      </w:r>
      <w:proofErr w:type="spellStart"/>
      <w:r>
        <w:rPr>
          <w:rFonts w:ascii="ArialMT" w:hAnsi="ArialMT"/>
          <w:sz w:val="22"/>
          <w:szCs w:val="22"/>
        </w:rPr>
        <w:t>décryptage</w:t>
      </w:r>
      <w:proofErr w:type="spellEnd"/>
      <w:r>
        <w:rPr>
          <w:rFonts w:ascii="ArialMT" w:hAnsi="ArialMT"/>
          <w:sz w:val="22"/>
          <w:szCs w:val="22"/>
        </w:rPr>
        <w:t xml:space="preserve"> d’un monde </w:t>
      </w:r>
      <w:proofErr w:type="spellStart"/>
      <w:r>
        <w:rPr>
          <w:rFonts w:ascii="ArialMT" w:hAnsi="ArialMT"/>
          <w:sz w:val="22"/>
          <w:szCs w:val="22"/>
        </w:rPr>
        <w:t>numérique</w:t>
      </w:r>
      <w:proofErr w:type="spellEnd"/>
      <w:r>
        <w:rPr>
          <w:rFonts w:ascii="ArialMT" w:hAnsi="ArialMT"/>
          <w:sz w:val="22"/>
          <w:szCs w:val="22"/>
        </w:rPr>
        <w:t xml:space="preserve"> en </w:t>
      </w:r>
      <w:proofErr w:type="spellStart"/>
      <w:r>
        <w:rPr>
          <w:rFonts w:ascii="ArialMT" w:hAnsi="ArialMT"/>
          <w:sz w:val="22"/>
          <w:szCs w:val="22"/>
        </w:rPr>
        <w:t>évolution</w:t>
      </w:r>
      <w:proofErr w:type="spellEnd"/>
      <w:r>
        <w:rPr>
          <w:rFonts w:ascii="ArialMT" w:hAnsi="ArialMT"/>
          <w:sz w:val="22"/>
          <w:szCs w:val="22"/>
        </w:rPr>
        <w:t xml:space="preserve"> constante. Il permet d’</w:t>
      </w:r>
      <w:proofErr w:type="spellStart"/>
      <w:r>
        <w:rPr>
          <w:rFonts w:ascii="ArialMT" w:hAnsi="ArialMT"/>
          <w:sz w:val="22"/>
          <w:szCs w:val="22"/>
        </w:rPr>
        <w:t>acquérir</w:t>
      </w:r>
      <w:proofErr w:type="spellEnd"/>
      <w:r>
        <w:rPr>
          <w:rFonts w:ascii="ArialMT" w:hAnsi="ArialMT"/>
          <w:sz w:val="22"/>
          <w:szCs w:val="22"/>
        </w:rPr>
        <w:t xml:space="preserve"> des </w:t>
      </w:r>
      <w:proofErr w:type="spellStart"/>
      <w:r>
        <w:rPr>
          <w:rFonts w:ascii="ArialMT" w:hAnsi="ArialMT"/>
          <w:sz w:val="22"/>
          <w:szCs w:val="22"/>
        </w:rPr>
        <w:t>méthodes</w:t>
      </w:r>
      <w:proofErr w:type="spellEnd"/>
      <w:r>
        <w:rPr>
          <w:rFonts w:ascii="ArialMT" w:hAnsi="ArialMT"/>
          <w:sz w:val="22"/>
          <w:szCs w:val="22"/>
        </w:rPr>
        <w:t xml:space="preserve"> qui construisent la </w:t>
      </w:r>
      <w:proofErr w:type="spellStart"/>
      <w:r>
        <w:rPr>
          <w:rFonts w:ascii="ArialMT" w:hAnsi="ArialMT"/>
          <w:sz w:val="22"/>
          <w:szCs w:val="22"/>
        </w:rPr>
        <w:t>pensée</w:t>
      </w:r>
      <w:proofErr w:type="spellEnd"/>
      <w:r>
        <w:rPr>
          <w:rFonts w:ascii="ArialMT" w:hAnsi="ArialMT"/>
          <w:sz w:val="22"/>
          <w:szCs w:val="22"/>
        </w:rPr>
        <w:t xml:space="preserve"> algorithmique et </w:t>
      </w:r>
      <w:proofErr w:type="spellStart"/>
      <w:r>
        <w:rPr>
          <w:rFonts w:ascii="ArialMT" w:hAnsi="ArialMT"/>
          <w:sz w:val="22"/>
          <w:szCs w:val="22"/>
        </w:rPr>
        <w:t>développe</w:t>
      </w:r>
      <w:proofErr w:type="spellEnd"/>
      <w:r>
        <w:rPr>
          <w:rFonts w:ascii="ArialMT" w:hAnsi="ArialMT"/>
          <w:sz w:val="22"/>
          <w:szCs w:val="22"/>
        </w:rPr>
        <w:t xml:space="preserve"> des </w:t>
      </w:r>
      <w:proofErr w:type="spellStart"/>
      <w:r>
        <w:rPr>
          <w:rFonts w:ascii="ArialMT" w:hAnsi="ArialMT"/>
          <w:sz w:val="22"/>
          <w:szCs w:val="22"/>
        </w:rPr>
        <w:t>compétences</w:t>
      </w:r>
      <w:proofErr w:type="spellEnd"/>
      <w:r>
        <w:rPr>
          <w:rFonts w:ascii="ArialMT" w:hAnsi="ArialMT"/>
          <w:sz w:val="22"/>
          <w:szCs w:val="22"/>
        </w:rPr>
        <w:t xml:space="preserve"> dans la </w:t>
      </w:r>
      <w:proofErr w:type="spellStart"/>
      <w:r w:rsidRPr="00F710CD">
        <w:rPr>
          <w:rFonts w:ascii="ArialMT" w:hAnsi="ArialMT"/>
          <w:sz w:val="22"/>
          <w:szCs w:val="22"/>
        </w:rPr>
        <w:t>représentation</w:t>
      </w:r>
      <w:proofErr w:type="spellEnd"/>
      <w:r w:rsidRPr="00F710CD">
        <w:rPr>
          <w:rFonts w:ascii="ArialMT" w:hAnsi="ArialMT"/>
          <w:sz w:val="22"/>
          <w:szCs w:val="22"/>
        </w:rPr>
        <w:t xml:space="preserve"> de l’information et de son traitement, la </w:t>
      </w:r>
      <w:proofErr w:type="spellStart"/>
      <w:r w:rsidRPr="00F710CD">
        <w:rPr>
          <w:rFonts w:ascii="ArialMT" w:hAnsi="ArialMT"/>
          <w:sz w:val="22"/>
          <w:szCs w:val="22"/>
        </w:rPr>
        <w:t>résolution</w:t>
      </w:r>
      <w:proofErr w:type="spellEnd"/>
      <w:r w:rsidRPr="00F710CD">
        <w:rPr>
          <w:rFonts w:ascii="ArialMT" w:hAnsi="ArialMT"/>
          <w:sz w:val="22"/>
          <w:szCs w:val="22"/>
        </w:rPr>
        <w:t xml:space="preserve"> de </w:t>
      </w:r>
      <w:proofErr w:type="spellStart"/>
      <w:r w:rsidRPr="00F710CD">
        <w:rPr>
          <w:rFonts w:ascii="ArialMT" w:hAnsi="ArialMT"/>
          <w:sz w:val="22"/>
          <w:szCs w:val="22"/>
        </w:rPr>
        <w:t>problèmes</w:t>
      </w:r>
      <w:proofErr w:type="spellEnd"/>
      <w:r w:rsidRPr="00F710CD">
        <w:rPr>
          <w:rFonts w:ascii="ArialMT" w:hAnsi="ArialMT"/>
          <w:sz w:val="22"/>
          <w:szCs w:val="22"/>
        </w:rPr>
        <w:t xml:space="preserve">, le </w:t>
      </w:r>
      <w:proofErr w:type="spellStart"/>
      <w:r w:rsidRPr="00F710CD">
        <w:rPr>
          <w:rFonts w:ascii="ArialMT" w:hAnsi="ArialMT"/>
          <w:sz w:val="22"/>
          <w:szCs w:val="22"/>
        </w:rPr>
        <w:t>contrôle</w:t>
      </w:r>
      <w:proofErr w:type="spellEnd"/>
      <w:r w:rsidRPr="00F710CD">
        <w:rPr>
          <w:rFonts w:ascii="ArialMT" w:hAnsi="ArialMT"/>
          <w:sz w:val="22"/>
          <w:szCs w:val="22"/>
        </w:rPr>
        <w:t xml:space="preserve"> des </w:t>
      </w:r>
      <w:proofErr w:type="spellStart"/>
      <w:r w:rsidRPr="00F710CD">
        <w:rPr>
          <w:rFonts w:ascii="ArialMT" w:hAnsi="ArialMT"/>
          <w:sz w:val="22"/>
          <w:szCs w:val="22"/>
        </w:rPr>
        <w:t>résultats</w:t>
      </w:r>
      <w:proofErr w:type="spellEnd"/>
      <w:r w:rsidRPr="00F710CD">
        <w:rPr>
          <w:rFonts w:ascii="ArialMT" w:hAnsi="ArialMT"/>
          <w:sz w:val="22"/>
          <w:szCs w:val="22"/>
        </w:rPr>
        <w:t xml:space="preserve">. Il est </w:t>
      </w:r>
      <w:proofErr w:type="spellStart"/>
      <w:r w:rsidRPr="00F710CD">
        <w:rPr>
          <w:rFonts w:ascii="ArialMT" w:hAnsi="ArialMT"/>
          <w:sz w:val="22"/>
          <w:szCs w:val="22"/>
        </w:rPr>
        <w:t>également</w:t>
      </w:r>
      <w:proofErr w:type="spellEnd"/>
      <w:r w:rsidRPr="00F710CD">
        <w:rPr>
          <w:rFonts w:ascii="ArialMT" w:hAnsi="ArialMT"/>
          <w:sz w:val="22"/>
          <w:szCs w:val="22"/>
        </w:rPr>
        <w:t xml:space="preserve"> l’occasion de mettre en place des </w:t>
      </w:r>
      <w:proofErr w:type="spellStart"/>
      <w:r w:rsidRPr="00F710CD">
        <w:rPr>
          <w:rFonts w:ascii="ArialMT" w:hAnsi="ArialMT"/>
          <w:sz w:val="22"/>
          <w:szCs w:val="22"/>
        </w:rPr>
        <w:t>modalités</w:t>
      </w:r>
      <w:proofErr w:type="spellEnd"/>
      <w:r w:rsidRPr="00F710CD">
        <w:rPr>
          <w:rFonts w:ascii="ArialMT" w:hAnsi="ArialMT"/>
          <w:sz w:val="22"/>
          <w:szCs w:val="22"/>
        </w:rPr>
        <w:t xml:space="preserve"> d’enseignement </w:t>
      </w:r>
      <w:proofErr w:type="spellStart"/>
      <w:r w:rsidRPr="00F710CD">
        <w:rPr>
          <w:rFonts w:ascii="ArialMT" w:hAnsi="ArialMT"/>
          <w:sz w:val="22"/>
          <w:szCs w:val="22"/>
        </w:rPr>
        <w:t>fondées</w:t>
      </w:r>
      <w:proofErr w:type="spellEnd"/>
      <w:r w:rsidRPr="00F710CD">
        <w:rPr>
          <w:rFonts w:ascii="ArialMT" w:hAnsi="ArialMT"/>
          <w:sz w:val="22"/>
          <w:szCs w:val="22"/>
        </w:rPr>
        <w:t xml:space="preserve"> sur une </w:t>
      </w:r>
      <w:proofErr w:type="spellStart"/>
      <w:r w:rsidRPr="00F710CD">
        <w:rPr>
          <w:rFonts w:ascii="ArialMT" w:hAnsi="ArialMT"/>
          <w:sz w:val="22"/>
          <w:szCs w:val="22"/>
        </w:rPr>
        <w:t>pédagogie</w:t>
      </w:r>
      <w:proofErr w:type="spellEnd"/>
      <w:r w:rsidRPr="00F710CD">
        <w:rPr>
          <w:rFonts w:ascii="ArialMT" w:hAnsi="ArialMT"/>
          <w:sz w:val="22"/>
          <w:szCs w:val="22"/>
        </w:rPr>
        <w:t xml:space="preserve"> de projet, active et collaborative. </w:t>
      </w:r>
    </w:p>
    <w:p w:rsidR="00BE18DB" w:rsidRPr="00CC56F3" w:rsidRDefault="00836ED8" w:rsidP="00F710CD">
      <w:pPr>
        <w:pStyle w:val="NormalWeb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00000" w:themeColor="text1"/>
          <w:szCs w:val="22"/>
        </w:rPr>
      </w:pPr>
      <w:r w:rsidRPr="00CC56F3">
        <w:rPr>
          <w:rFonts w:ascii="Arial" w:hAnsi="Arial" w:cs="Arial"/>
          <w:b/>
          <w:sz w:val="28"/>
        </w:rPr>
        <w:lastRenderedPageBreak/>
        <w:t>Compétences du socle commun</w:t>
      </w:r>
      <w:r w:rsidR="000104D1" w:rsidRPr="00CC56F3">
        <w:rPr>
          <w:rFonts w:ascii="Arial" w:hAnsi="Arial" w:cs="Arial"/>
          <w:b/>
          <w:sz w:val="28"/>
        </w:rPr>
        <w:t xml:space="preserve"> : </w:t>
      </w:r>
    </w:p>
    <w:p w:rsidR="00836ED8" w:rsidRDefault="00836ED8" w:rsidP="00836ED8">
      <w:pPr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836ED8" w:rsidRPr="000104D1" w:rsidTr="00121E1D">
        <w:tc>
          <w:tcPr>
            <w:tcW w:w="10450" w:type="dxa"/>
          </w:tcPr>
          <w:p w:rsidR="00836ED8" w:rsidRDefault="00836ED8" w:rsidP="00121E1D">
            <w:pPr>
              <w:jc w:val="center"/>
              <w:rPr>
                <w:rFonts w:ascii="Arial" w:hAnsi="Arial" w:cs="Arial"/>
                <w:b/>
              </w:rPr>
            </w:pPr>
            <w:r w:rsidRPr="000104D1">
              <w:rPr>
                <w:rFonts w:ascii="Arial" w:hAnsi="Arial" w:cs="Arial"/>
                <w:b/>
              </w:rPr>
              <w:t>Domaine 1 : des langages pour penser et communiquer</w:t>
            </w:r>
          </w:p>
          <w:p w:rsidR="008F4306" w:rsidRDefault="008F4306" w:rsidP="00121E1D">
            <w:pPr>
              <w:jc w:val="center"/>
              <w:rPr>
                <w:rFonts w:ascii="Arial" w:hAnsi="Arial" w:cs="Arial"/>
                <w:b/>
              </w:rPr>
            </w:pPr>
          </w:p>
          <w:p w:rsidR="008F4306" w:rsidRPr="000104D1" w:rsidRDefault="008F4306" w:rsidP="00121E1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F4306" w:rsidRPr="00CC56F3" w:rsidTr="000F5517">
        <w:tc>
          <w:tcPr>
            <w:tcW w:w="10450" w:type="dxa"/>
          </w:tcPr>
          <w:p w:rsidR="00F710CD" w:rsidRDefault="00F710CD" w:rsidP="00F710CD">
            <w:pPr>
              <w:pStyle w:val="NormalWeb"/>
              <w:shd w:val="clear" w:color="auto" w:fill="FFFFFF"/>
            </w:pPr>
            <w:r>
              <w:rPr>
                <w:rFonts w:ascii="ArialMT" w:hAnsi="ArialMT"/>
                <w:color w:val="167F8C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Décrire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, en utilisant les outils et langages de descriptions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adaptés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, la structure et le comportement des objets. </w:t>
            </w:r>
          </w:p>
          <w:p w:rsidR="008F4306" w:rsidRPr="00F710CD" w:rsidRDefault="00F710CD" w:rsidP="00F710CD">
            <w:pPr>
              <w:pStyle w:val="NormalWeb"/>
              <w:shd w:val="clear" w:color="auto" w:fill="FFFFFF"/>
            </w:pPr>
            <w:r>
              <w:rPr>
                <w:rFonts w:ascii="ArialMT" w:hAnsi="ArialMT"/>
                <w:color w:val="167F8C"/>
                <w:sz w:val="22"/>
                <w:szCs w:val="22"/>
              </w:rPr>
              <w:t xml:space="preserve">- </w:t>
            </w:r>
            <w:r>
              <w:rPr>
                <w:rFonts w:ascii="ArialMT" w:hAnsi="ArialMT"/>
                <w:sz w:val="22"/>
                <w:szCs w:val="22"/>
              </w:rPr>
              <w:t xml:space="preserve">Appliquer les principes </w:t>
            </w:r>
            <w:r>
              <w:rPr>
                <w:rFonts w:ascii="ArialMT" w:hAnsi="ArialMT"/>
                <w:sz w:val="22"/>
                <w:szCs w:val="22"/>
              </w:rPr>
              <w:t>élémentaires</w:t>
            </w:r>
            <w:r>
              <w:rPr>
                <w:rFonts w:ascii="ArialMT" w:hAnsi="ArialMT"/>
                <w:sz w:val="22"/>
                <w:szCs w:val="22"/>
              </w:rPr>
              <w:t xml:space="preserve"> de l’algorithmique et du codage à la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résolution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d’un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p</w:t>
            </w:r>
            <w:r>
              <w:rPr>
                <w:rFonts w:ascii="ArialMT" w:hAnsi="ArialMT"/>
                <w:sz w:val="22"/>
                <w:szCs w:val="22"/>
              </w:rPr>
              <w:t>ro</w:t>
            </w:r>
            <w:r>
              <w:rPr>
                <w:rFonts w:ascii="ArialMT" w:hAnsi="ArialMT"/>
                <w:sz w:val="22"/>
                <w:szCs w:val="22"/>
              </w:rPr>
              <w:t>blème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simple. </w:t>
            </w:r>
          </w:p>
        </w:tc>
      </w:tr>
      <w:tr w:rsidR="00836ED8" w:rsidRPr="00CC56F3" w:rsidTr="00121E1D">
        <w:tc>
          <w:tcPr>
            <w:tcW w:w="10450" w:type="dxa"/>
          </w:tcPr>
          <w:p w:rsidR="008F4306" w:rsidRDefault="00836ED8" w:rsidP="008F4306">
            <w:pPr>
              <w:pStyle w:val="NormalWeb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C56F3">
              <w:rPr>
                <w:rFonts w:ascii="Arial" w:hAnsi="Arial" w:cs="Arial"/>
                <w:b/>
                <w:color w:val="000000" w:themeColor="text1"/>
              </w:rPr>
              <w:t>Domaine 2 : Les méthodes et outils pour apprendre</w:t>
            </w:r>
          </w:p>
          <w:p w:rsidR="008F4306" w:rsidRPr="00CC56F3" w:rsidRDefault="008F4306" w:rsidP="008F4306">
            <w:pPr>
              <w:pStyle w:val="NormalWeb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836ED8" w:rsidRPr="00CC56F3" w:rsidTr="00121E1D">
        <w:tc>
          <w:tcPr>
            <w:tcW w:w="10450" w:type="dxa"/>
          </w:tcPr>
          <w:p w:rsidR="00F710CD" w:rsidRDefault="00F710CD" w:rsidP="00F710CD">
            <w:pPr>
              <w:pStyle w:val="NormalWeb"/>
              <w:shd w:val="clear" w:color="auto" w:fill="FFFFFF"/>
              <w:spacing w:line="276" w:lineRule="auto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Mobiliser des outils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numériques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F710CD" w:rsidRPr="00F710CD" w:rsidRDefault="00F710CD" w:rsidP="00F710C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MT" w:hAnsi="ArialMT"/>
                <w:sz w:val="22"/>
                <w:szCs w:val="22"/>
              </w:rPr>
            </w:pPr>
            <w:r>
              <w:rPr>
                <w:rFonts w:ascii="ArialMT" w:hAnsi="ArialMT"/>
                <w:color w:val="167F8C"/>
                <w:sz w:val="22"/>
                <w:szCs w:val="22"/>
              </w:rPr>
              <w:t xml:space="preserve">- </w:t>
            </w:r>
            <w:r>
              <w:rPr>
                <w:rFonts w:ascii="ArialMT" w:hAnsi="ArialMT"/>
                <w:sz w:val="22"/>
                <w:szCs w:val="22"/>
              </w:rPr>
              <w:t xml:space="preserve">Simuler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numériquement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la structure et/ou le comportement d’un objet. </w:t>
            </w:r>
            <w:r>
              <w:rPr>
                <w:rFonts w:ascii="ArialMT" w:hAnsi="ArialMT"/>
                <w:color w:val="167F8C"/>
                <w:sz w:val="22"/>
                <w:szCs w:val="22"/>
              </w:rPr>
              <w:t xml:space="preserve">- </w:t>
            </w:r>
            <w:r>
              <w:rPr>
                <w:rFonts w:ascii="ArialMT" w:hAnsi="ArialMT"/>
                <w:sz w:val="22"/>
                <w:szCs w:val="22"/>
              </w:rPr>
              <w:t xml:space="preserve">Organiser, structurer et stocker des ressources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numériques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>.</w:t>
            </w:r>
            <w:r>
              <w:rPr>
                <w:rFonts w:ascii="ArialMT" w:hAnsi="ArialMT"/>
                <w:sz w:val="22"/>
                <w:szCs w:val="22"/>
              </w:rPr>
              <w:br/>
            </w:r>
            <w:r>
              <w:rPr>
                <w:rFonts w:ascii="ArialMT" w:hAnsi="ArialMT"/>
                <w:color w:val="167F8C"/>
                <w:sz w:val="22"/>
                <w:szCs w:val="22"/>
              </w:rPr>
              <w:t xml:space="preserve">- </w:t>
            </w:r>
            <w:r>
              <w:rPr>
                <w:rFonts w:ascii="ArialMT" w:hAnsi="ArialMT"/>
                <w:sz w:val="22"/>
                <w:szCs w:val="22"/>
              </w:rPr>
              <w:t xml:space="preserve">Lire, utiliser et produire des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représentations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numériques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d’objets.</w:t>
            </w:r>
            <w:r>
              <w:rPr>
                <w:rFonts w:ascii="ArialMT" w:hAnsi="ArialMT"/>
                <w:sz w:val="22"/>
                <w:szCs w:val="22"/>
              </w:rPr>
              <w:br/>
            </w:r>
            <w:r>
              <w:rPr>
                <w:rFonts w:ascii="ArialMT" w:hAnsi="ArialMT"/>
                <w:color w:val="167F8C"/>
                <w:sz w:val="22"/>
                <w:szCs w:val="22"/>
              </w:rPr>
              <w:t xml:space="preserve">- </w:t>
            </w:r>
            <w:r>
              <w:rPr>
                <w:rFonts w:ascii="ArialMT" w:hAnsi="ArialMT"/>
                <w:sz w:val="22"/>
                <w:szCs w:val="22"/>
              </w:rPr>
              <w:t xml:space="preserve">Piloter un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système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connecté localement ou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a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̀ distance. </w:t>
            </w:r>
          </w:p>
          <w:p w:rsidR="00F710CD" w:rsidRDefault="00F710CD" w:rsidP="00F710CD">
            <w:pPr>
              <w:pStyle w:val="NormalWeb"/>
              <w:shd w:val="clear" w:color="auto" w:fill="FFFFFF"/>
              <w:spacing w:before="0" w:beforeAutospacing="0" w:after="0" w:afterAutospacing="0" w:line="276" w:lineRule="auto"/>
            </w:pPr>
            <w:r>
              <w:rPr>
                <w:rFonts w:ascii="ArialMT" w:hAnsi="ArialMT"/>
                <w:color w:val="167F8C"/>
                <w:sz w:val="22"/>
                <w:szCs w:val="22"/>
              </w:rPr>
              <w:t xml:space="preserve">- </w:t>
            </w:r>
            <w:r>
              <w:rPr>
                <w:rFonts w:ascii="ArialMT" w:hAnsi="ArialMT"/>
                <w:sz w:val="22"/>
                <w:szCs w:val="22"/>
              </w:rPr>
              <w:t xml:space="preserve">Modifier ou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paramétrer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le fonctionnement d’un objet communicant. </w:t>
            </w:r>
          </w:p>
          <w:p w:rsidR="00F710CD" w:rsidRDefault="00F710CD" w:rsidP="00F710CD">
            <w:pPr>
              <w:pStyle w:val="NormalWeb"/>
              <w:shd w:val="clear" w:color="auto" w:fill="FFFFFF"/>
              <w:spacing w:line="276" w:lineRule="auto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S’approprier des outils et des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méthodes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F710CD" w:rsidRDefault="00F710CD" w:rsidP="00F710C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>
              <w:rPr>
                <w:rFonts w:ascii="ArialMT" w:hAnsi="ArialMT"/>
                <w:color w:val="167F8C"/>
                <w:sz w:val="22"/>
                <w:szCs w:val="22"/>
              </w:rPr>
              <w:t>-  </w:t>
            </w:r>
            <w:r>
              <w:rPr>
                <w:rFonts w:ascii="ArialMT" w:hAnsi="ArialMT"/>
                <w:sz w:val="22"/>
                <w:szCs w:val="22"/>
              </w:rPr>
              <w:t xml:space="preserve">Exprimer sa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pensée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à l’aide d’outils de description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adaptés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: croquis,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schémas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>, graphes, diagrammes, tableaux (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représentations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non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normées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). </w:t>
            </w:r>
          </w:p>
          <w:p w:rsidR="00F710CD" w:rsidRDefault="00F710CD" w:rsidP="00F710CD">
            <w:pPr>
              <w:pStyle w:val="NormalWeb"/>
              <w:shd w:val="clear" w:color="auto" w:fill="FFFFFF"/>
              <w:spacing w:before="0" w:beforeAutospacing="0" w:after="0" w:afterAutospacing="0" w:line="276" w:lineRule="auto"/>
            </w:pPr>
            <w:r>
              <w:rPr>
                <w:rFonts w:ascii="ArialMT" w:hAnsi="ArialMT"/>
                <w:color w:val="167F8C"/>
                <w:sz w:val="22"/>
                <w:szCs w:val="22"/>
              </w:rPr>
              <w:t>-  </w:t>
            </w:r>
            <w:r>
              <w:rPr>
                <w:rFonts w:ascii="ArialMT" w:hAnsi="ArialMT"/>
                <w:sz w:val="22"/>
                <w:szCs w:val="22"/>
              </w:rPr>
              <w:t xml:space="preserve">Traduire, à l’aide d’outils de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représentation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numérique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, des choix de solutions sous forme de croquis, de dessins ou de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schémas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. </w:t>
            </w:r>
          </w:p>
          <w:p w:rsidR="008F4306" w:rsidRPr="00F710CD" w:rsidRDefault="00F710CD" w:rsidP="00F710CD">
            <w:pPr>
              <w:pStyle w:val="NormalWeb"/>
              <w:shd w:val="clear" w:color="auto" w:fill="FFFFFF"/>
              <w:spacing w:before="0" w:beforeAutospacing="0" w:after="0" w:afterAutospacing="0" w:line="276" w:lineRule="auto"/>
            </w:pPr>
            <w:r>
              <w:rPr>
                <w:rFonts w:ascii="ArialMT" w:hAnsi="ArialMT"/>
                <w:color w:val="167F8C"/>
                <w:sz w:val="22"/>
                <w:szCs w:val="22"/>
              </w:rPr>
              <w:t>-  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Présenter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à l’oral et à l’aide de supports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numériques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multimédia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des solutions techniques au moment des revues de projet. </w:t>
            </w:r>
          </w:p>
        </w:tc>
      </w:tr>
      <w:tr w:rsidR="00836ED8" w:rsidRPr="00CC56F3" w:rsidTr="00121E1D">
        <w:tc>
          <w:tcPr>
            <w:tcW w:w="10450" w:type="dxa"/>
          </w:tcPr>
          <w:p w:rsidR="00836ED8" w:rsidRDefault="00836ED8" w:rsidP="00CC56F3">
            <w:pPr>
              <w:pStyle w:val="NormalWeb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C56F3">
              <w:rPr>
                <w:rFonts w:ascii="Arial" w:hAnsi="Arial" w:cs="Arial"/>
                <w:b/>
              </w:rPr>
              <w:t>Domaine 4 : Les systèmes naturels et les systèmes techniques</w:t>
            </w:r>
          </w:p>
          <w:p w:rsidR="008F4306" w:rsidRPr="00CC56F3" w:rsidRDefault="008F4306" w:rsidP="00CC56F3">
            <w:pPr>
              <w:pStyle w:val="NormalWeb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36ED8" w:rsidRPr="00CC56F3" w:rsidTr="00121E1D">
        <w:tc>
          <w:tcPr>
            <w:tcW w:w="10450" w:type="dxa"/>
          </w:tcPr>
          <w:p w:rsidR="00F710CD" w:rsidRDefault="00F710CD" w:rsidP="00F710CD">
            <w:pPr>
              <w:pStyle w:val="NormalWeb"/>
              <w:shd w:val="clear" w:color="auto" w:fill="FFFFFF"/>
              <w:spacing w:before="0" w:beforeAutospacing="0" w:after="0" w:afterAutospacing="0" w:line="276" w:lineRule="auto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Pratiquer des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démarches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scientifiques et technologiques </w:t>
            </w:r>
          </w:p>
          <w:p w:rsidR="00F710CD" w:rsidRDefault="00F710CD" w:rsidP="00F710CD">
            <w:pPr>
              <w:pStyle w:val="NormalWeb"/>
              <w:shd w:val="clear" w:color="auto" w:fill="FFFFFF"/>
              <w:spacing w:before="0" w:beforeAutospacing="0" w:after="0" w:afterAutospacing="0" w:line="276" w:lineRule="auto"/>
            </w:pPr>
            <w:r>
              <w:rPr>
                <w:rFonts w:ascii="ArialMT" w:hAnsi="ArialMT"/>
                <w:color w:val="167F8C"/>
                <w:sz w:val="22"/>
                <w:szCs w:val="22"/>
              </w:rPr>
              <w:t>-  </w:t>
            </w:r>
            <w:r>
              <w:rPr>
                <w:rFonts w:ascii="ArialMT" w:hAnsi="ArialMT"/>
                <w:color w:val="000007"/>
                <w:sz w:val="22"/>
                <w:szCs w:val="22"/>
              </w:rPr>
              <w:t xml:space="preserve">Imaginer, </w:t>
            </w:r>
            <w:proofErr w:type="spellStart"/>
            <w:r>
              <w:rPr>
                <w:rFonts w:ascii="ArialMT" w:hAnsi="ArialMT"/>
                <w:color w:val="000007"/>
                <w:sz w:val="22"/>
                <w:szCs w:val="22"/>
              </w:rPr>
              <w:t>synthétiser</w:t>
            </w:r>
            <w:proofErr w:type="spellEnd"/>
            <w:r>
              <w:rPr>
                <w:rFonts w:ascii="ArialMT" w:hAnsi="ArialMT"/>
                <w:color w:val="000007"/>
                <w:sz w:val="22"/>
                <w:szCs w:val="22"/>
              </w:rPr>
              <w:t xml:space="preserve">, formaliser et respecter une </w:t>
            </w:r>
            <w:proofErr w:type="spellStart"/>
            <w:r>
              <w:rPr>
                <w:rFonts w:ascii="ArialMT" w:hAnsi="ArialMT"/>
                <w:color w:val="000007"/>
                <w:sz w:val="22"/>
                <w:szCs w:val="22"/>
              </w:rPr>
              <w:t>procédure</w:t>
            </w:r>
            <w:proofErr w:type="spellEnd"/>
            <w:r>
              <w:rPr>
                <w:rFonts w:ascii="ArialMT" w:hAnsi="ArialMT"/>
                <w:color w:val="000007"/>
                <w:sz w:val="22"/>
                <w:szCs w:val="22"/>
              </w:rPr>
              <w:t xml:space="preserve">, un protocole. </w:t>
            </w:r>
          </w:p>
          <w:p w:rsidR="00F710CD" w:rsidRDefault="00F710CD" w:rsidP="00F710CD">
            <w:pPr>
              <w:pStyle w:val="NormalWeb"/>
              <w:shd w:val="clear" w:color="auto" w:fill="FFFFFF"/>
              <w:spacing w:before="0" w:beforeAutospacing="0" w:after="0" w:afterAutospacing="0" w:line="276" w:lineRule="auto"/>
            </w:pPr>
            <w:r>
              <w:rPr>
                <w:rFonts w:ascii="ArialMT" w:hAnsi="ArialMT"/>
                <w:color w:val="167F8C"/>
                <w:sz w:val="22"/>
                <w:szCs w:val="22"/>
              </w:rPr>
              <w:t>-  </w:t>
            </w:r>
            <w:r>
              <w:rPr>
                <w:rFonts w:ascii="ArialMT" w:hAnsi="ArialMT"/>
                <w:color w:val="000007"/>
                <w:sz w:val="22"/>
                <w:szCs w:val="22"/>
              </w:rPr>
              <w:t xml:space="preserve">Mesurer des grandeurs de </w:t>
            </w:r>
            <w:proofErr w:type="spellStart"/>
            <w:r>
              <w:rPr>
                <w:rFonts w:ascii="ArialMT" w:hAnsi="ArialMT"/>
                <w:color w:val="000007"/>
                <w:sz w:val="22"/>
                <w:szCs w:val="22"/>
              </w:rPr>
              <w:t>manière</w:t>
            </w:r>
            <w:proofErr w:type="spellEnd"/>
            <w:r>
              <w:rPr>
                <w:rFonts w:ascii="ArialMT" w:hAnsi="ArialMT"/>
                <w:color w:val="000007"/>
                <w:sz w:val="22"/>
                <w:szCs w:val="22"/>
              </w:rPr>
              <w:t xml:space="preserve"> directe ou indirecte. </w:t>
            </w:r>
          </w:p>
          <w:p w:rsidR="00F710CD" w:rsidRDefault="00F710CD" w:rsidP="00F710CD">
            <w:pPr>
              <w:pStyle w:val="NormalWeb"/>
              <w:shd w:val="clear" w:color="auto" w:fill="FFFFFF"/>
              <w:spacing w:before="0" w:beforeAutospacing="0" w:after="0" w:afterAutospacing="0" w:line="276" w:lineRule="auto"/>
            </w:pPr>
            <w:r>
              <w:rPr>
                <w:rFonts w:ascii="ArialMT" w:hAnsi="ArialMT"/>
                <w:color w:val="167F8C"/>
                <w:sz w:val="22"/>
                <w:szCs w:val="22"/>
              </w:rPr>
              <w:t>-  </w:t>
            </w:r>
            <w:r>
              <w:rPr>
                <w:rFonts w:ascii="ArialMT" w:hAnsi="ArialMT"/>
                <w:color w:val="000007"/>
                <w:sz w:val="22"/>
                <w:szCs w:val="22"/>
              </w:rPr>
              <w:t xml:space="preserve">Rechercher des solutions techniques à un </w:t>
            </w:r>
            <w:proofErr w:type="spellStart"/>
            <w:r>
              <w:rPr>
                <w:rFonts w:ascii="ArialMT" w:hAnsi="ArialMT"/>
                <w:color w:val="000007"/>
                <w:sz w:val="22"/>
                <w:szCs w:val="22"/>
              </w:rPr>
              <w:t>problème</w:t>
            </w:r>
            <w:proofErr w:type="spellEnd"/>
            <w:r>
              <w:rPr>
                <w:rFonts w:ascii="ArialMT" w:hAnsi="ArialMT"/>
                <w:color w:val="000007"/>
                <w:sz w:val="22"/>
                <w:szCs w:val="22"/>
              </w:rPr>
              <w:t xml:space="preserve"> posé, expliciter ses choix et les communiquer en argumentant. </w:t>
            </w:r>
          </w:p>
          <w:p w:rsidR="00F710CD" w:rsidRDefault="00F710CD" w:rsidP="00F710C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MT" w:hAnsi="ArialMT"/>
                <w:color w:val="000007"/>
                <w:sz w:val="22"/>
                <w:szCs w:val="22"/>
              </w:rPr>
            </w:pPr>
            <w:r>
              <w:rPr>
                <w:rFonts w:ascii="ArialMT" w:hAnsi="ArialMT"/>
                <w:color w:val="167F8C"/>
                <w:sz w:val="22"/>
                <w:szCs w:val="22"/>
              </w:rPr>
              <w:t>-  </w:t>
            </w:r>
            <w:r>
              <w:rPr>
                <w:rFonts w:ascii="ArialMT" w:hAnsi="ArialMT"/>
                <w:color w:val="000007"/>
                <w:sz w:val="22"/>
                <w:szCs w:val="22"/>
              </w:rPr>
              <w:t xml:space="preserve">Participer à l’organisation et au </w:t>
            </w:r>
            <w:proofErr w:type="spellStart"/>
            <w:r>
              <w:rPr>
                <w:rFonts w:ascii="ArialMT" w:hAnsi="ArialMT"/>
                <w:color w:val="000007"/>
                <w:sz w:val="22"/>
                <w:szCs w:val="22"/>
              </w:rPr>
              <w:t>déroulement</w:t>
            </w:r>
            <w:proofErr w:type="spellEnd"/>
            <w:r>
              <w:rPr>
                <w:rFonts w:ascii="ArialMT" w:hAnsi="ArialMT"/>
                <w:color w:val="000007"/>
                <w:sz w:val="22"/>
                <w:szCs w:val="22"/>
              </w:rPr>
              <w:t xml:space="preserve"> de projets. </w:t>
            </w:r>
          </w:p>
          <w:p w:rsidR="00F710CD" w:rsidRDefault="00F710CD" w:rsidP="00F710CD">
            <w:pPr>
              <w:pStyle w:val="NormalWeb"/>
              <w:shd w:val="clear" w:color="auto" w:fill="FFFFFF"/>
              <w:spacing w:before="0" w:beforeAutospacing="0" w:after="0" w:afterAutospacing="0" w:line="276" w:lineRule="auto"/>
            </w:pPr>
          </w:p>
          <w:p w:rsidR="00F710CD" w:rsidRDefault="00F710CD" w:rsidP="00F710CD">
            <w:pPr>
              <w:pStyle w:val="NormalWeb"/>
              <w:shd w:val="clear" w:color="auto" w:fill="FFFFFF"/>
              <w:spacing w:before="0" w:beforeAutospacing="0" w:after="0" w:afterAutospacing="0" w:line="276" w:lineRule="auto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Concevoir,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créer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réaliser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F710CD" w:rsidRDefault="00F710CD" w:rsidP="00F710CD">
            <w:pPr>
              <w:pStyle w:val="NormalWeb"/>
              <w:shd w:val="clear" w:color="auto" w:fill="FFFFFF"/>
              <w:spacing w:before="0" w:beforeAutospacing="0" w:after="0" w:afterAutospacing="0" w:line="276" w:lineRule="auto"/>
            </w:pPr>
            <w:r>
              <w:rPr>
                <w:rFonts w:ascii="ArialMT" w:hAnsi="ArialMT"/>
                <w:color w:val="167F8C"/>
                <w:sz w:val="22"/>
                <w:szCs w:val="22"/>
              </w:rPr>
              <w:t>-  </w:t>
            </w:r>
            <w:r>
              <w:rPr>
                <w:rFonts w:ascii="ArialMT" w:hAnsi="ArialMT"/>
                <w:sz w:val="22"/>
                <w:szCs w:val="22"/>
              </w:rPr>
              <w:t xml:space="preserve">Identifier un besoin et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énoncer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problème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technique, identifier les conditions, contraintes et ressources correspondantes, dans une logique de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développement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durable et d’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atténuation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du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réchauffement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climatique. </w:t>
            </w:r>
          </w:p>
          <w:p w:rsidR="00F710CD" w:rsidRDefault="00F710CD" w:rsidP="00F710CD">
            <w:pPr>
              <w:pStyle w:val="NormalWeb"/>
              <w:shd w:val="clear" w:color="auto" w:fill="FFFFFF"/>
              <w:spacing w:before="0" w:beforeAutospacing="0" w:after="0" w:afterAutospacing="0" w:line="276" w:lineRule="auto"/>
            </w:pPr>
            <w:r>
              <w:rPr>
                <w:rFonts w:ascii="ArialMT" w:hAnsi="ArialMT"/>
                <w:color w:val="167F8C"/>
                <w:sz w:val="22"/>
                <w:szCs w:val="22"/>
              </w:rPr>
              <w:t>-  </w:t>
            </w:r>
            <w:r>
              <w:rPr>
                <w:rFonts w:ascii="ArialMT" w:hAnsi="ArialMT"/>
                <w:sz w:val="22"/>
                <w:szCs w:val="22"/>
              </w:rPr>
              <w:t xml:space="preserve">Identifier le(s)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matériau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>(x), les flux d’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énergie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et d’information dans le cadre d’une production technique sur un objet et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décrire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les transformations qui s’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opèrent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. </w:t>
            </w:r>
          </w:p>
          <w:p w:rsidR="00F710CD" w:rsidRDefault="00F710CD" w:rsidP="00F710CD">
            <w:pPr>
              <w:pStyle w:val="NormalWeb"/>
              <w:shd w:val="clear" w:color="auto" w:fill="FFFFFF"/>
              <w:spacing w:before="0" w:beforeAutospacing="0" w:after="0" w:afterAutospacing="0" w:line="276" w:lineRule="auto"/>
            </w:pPr>
            <w:r>
              <w:rPr>
                <w:rFonts w:ascii="ArialMT" w:hAnsi="ArialMT"/>
                <w:color w:val="167F8C"/>
                <w:sz w:val="22"/>
                <w:szCs w:val="22"/>
              </w:rPr>
              <w:t>-  </w:t>
            </w:r>
            <w:r>
              <w:rPr>
                <w:rFonts w:ascii="ArialMT" w:hAnsi="ArialMT"/>
                <w:sz w:val="22"/>
                <w:szCs w:val="22"/>
              </w:rPr>
              <w:t xml:space="preserve">S’approprier un cahier des charges. </w:t>
            </w:r>
          </w:p>
          <w:p w:rsidR="00F710CD" w:rsidRDefault="00F710CD" w:rsidP="00F710CD">
            <w:pPr>
              <w:pStyle w:val="NormalWeb"/>
              <w:shd w:val="clear" w:color="auto" w:fill="FFFFFF"/>
              <w:spacing w:before="0" w:beforeAutospacing="0" w:after="0" w:afterAutospacing="0" w:line="276" w:lineRule="auto"/>
            </w:pPr>
            <w:r>
              <w:rPr>
                <w:rFonts w:ascii="ArialMT" w:hAnsi="ArialMT"/>
                <w:color w:val="167F8C"/>
                <w:sz w:val="22"/>
                <w:szCs w:val="22"/>
              </w:rPr>
              <w:t>-  </w:t>
            </w:r>
            <w:r>
              <w:rPr>
                <w:rFonts w:ascii="ArialMT" w:hAnsi="ArialMT"/>
                <w:sz w:val="22"/>
                <w:szCs w:val="22"/>
              </w:rPr>
              <w:t xml:space="preserve">Associer des solutions techniques à des fonctions. </w:t>
            </w:r>
          </w:p>
          <w:p w:rsidR="00F710CD" w:rsidRDefault="00F710CD" w:rsidP="00F710CD">
            <w:pPr>
              <w:pStyle w:val="NormalWeb"/>
              <w:shd w:val="clear" w:color="auto" w:fill="FFFFFF"/>
              <w:spacing w:before="0" w:beforeAutospacing="0" w:after="0" w:afterAutospacing="0" w:line="276" w:lineRule="auto"/>
            </w:pPr>
            <w:r>
              <w:rPr>
                <w:rFonts w:ascii="ArialMT" w:hAnsi="ArialMT"/>
                <w:color w:val="167F8C"/>
                <w:sz w:val="22"/>
                <w:szCs w:val="22"/>
              </w:rPr>
              <w:t>-  </w:t>
            </w:r>
            <w:r>
              <w:rPr>
                <w:rFonts w:ascii="ArialMT" w:hAnsi="ArialMT"/>
                <w:sz w:val="22"/>
                <w:szCs w:val="22"/>
              </w:rPr>
              <w:t xml:space="preserve">Imaginer des solutions en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réponse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au besoin. </w:t>
            </w:r>
          </w:p>
          <w:p w:rsidR="00F710CD" w:rsidRDefault="00F710CD" w:rsidP="00F710CD">
            <w:pPr>
              <w:pStyle w:val="NormalWeb"/>
              <w:shd w:val="clear" w:color="auto" w:fill="FFFFFF"/>
              <w:spacing w:before="0" w:beforeAutospacing="0" w:after="0" w:afterAutospacing="0" w:line="276" w:lineRule="auto"/>
            </w:pPr>
            <w:r>
              <w:rPr>
                <w:rFonts w:ascii="ArialMT" w:hAnsi="ArialMT"/>
                <w:color w:val="167F8C"/>
                <w:sz w:val="22"/>
                <w:szCs w:val="22"/>
              </w:rPr>
              <w:t>-</w:t>
            </w:r>
            <w:r>
              <w:rPr>
                <w:rFonts w:ascii="ArialMT" w:hAnsi="ArialMT"/>
                <w:color w:val="167F8C"/>
                <w:sz w:val="22"/>
                <w:szCs w:val="22"/>
              </w:rPr>
              <w:t xml:space="preserve">  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Réaliser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, de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manière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collaborative, le prototype de tout ou partie d’un objet pour valider une solution. </w:t>
            </w:r>
          </w:p>
          <w:p w:rsidR="00836ED8" w:rsidRPr="00F710CD" w:rsidRDefault="00F710CD" w:rsidP="00F710CD">
            <w:pPr>
              <w:pStyle w:val="NormalWeb"/>
              <w:shd w:val="clear" w:color="auto" w:fill="FFFFFF"/>
              <w:spacing w:before="0" w:beforeAutospacing="0" w:after="0" w:afterAutospacing="0" w:line="276" w:lineRule="auto"/>
            </w:pPr>
            <w:r>
              <w:rPr>
                <w:rFonts w:ascii="ArialMT" w:hAnsi="ArialMT"/>
                <w:color w:val="167F8C"/>
                <w:sz w:val="22"/>
                <w:szCs w:val="22"/>
              </w:rPr>
              <w:t>-  </w:t>
            </w:r>
            <w:r>
              <w:rPr>
                <w:rFonts w:ascii="ArialMT" w:hAnsi="ArialMT"/>
                <w:sz w:val="22"/>
                <w:szCs w:val="22"/>
              </w:rPr>
              <w:t xml:space="preserve">Imaginer, concevoir et programmer des applications informatiques nomades. </w:t>
            </w:r>
          </w:p>
        </w:tc>
      </w:tr>
    </w:tbl>
    <w:p w:rsidR="00CC56F3" w:rsidRPr="00CC56F3" w:rsidRDefault="00CC56F3" w:rsidP="00CC56F3">
      <w:pPr>
        <w:rPr>
          <w:rFonts w:ascii="Arial" w:hAnsi="Arial" w:cs="Arial"/>
          <w:b/>
          <w:sz w:val="28"/>
        </w:rPr>
      </w:pPr>
      <w:bookmarkStart w:id="0" w:name="_GoBack"/>
      <w:bookmarkEnd w:id="0"/>
    </w:p>
    <w:p w:rsidR="00F67704" w:rsidRPr="00F710CD" w:rsidRDefault="00CC56F3" w:rsidP="00F710CD">
      <w:pPr>
        <w:pStyle w:val="Paragraphedeliste"/>
        <w:numPr>
          <w:ilvl w:val="0"/>
          <w:numId w:val="9"/>
        </w:numPr>
        <w:rPr>
          <w:rFonts w:ascii="Arial" w:hAnsi="Arial" w:cs="Arial"/>
          <w:b/>
        </w:rPr>
      </w:pPr>
      <w:r w:rsidRPr="00F710CD">
        <w:rPr>
          <w:rFonts w:ascii="Arial" w:hAnsi="Arial" w:cs="Arial"/>
          <w:b/>
          <w:sz w:val="28"/>
        </w:rPr>
        <w:lastRenderedPageBreak/>
        <w:t>C</w:t>
      </w:r>
      <w:r w:rsidR="000104D1" w:rsidRPr="00F710CD">
        <w:rPr>
          <w:rFonts w:ascii="Arial" w:hAnsi="Arial" w:cs="Arial"/>
          <w:b/>
          <w:sz w:val="28"/>
        </w:rPr>
        <w:t>ompétences</w:t>
      </w:r>
      <w:r w:rsidR="00F67704" w:rsidRPr="00F710CD">
        <w:rPr>
          <w:rFonts w:ascii="Arial" w:hAnsi="Arial" w:cs="Arial"/>
          <w:b/>
          <w:sz w:val="28"/>
        </w:rPr>
        <w:t xml:space="preserve"> disciplinaires</w:t>
      </w:r>
      <w:r w:rsidR="000104D1" w:rsidRPr="00F710CD">
        <w:rPr>
          <w:rFonts w:ascii="Arial" w:hAnsi="Arial" w:cs="Arial"/>
          <w:b/>
          <w:sz w:val="28"/>
        </w:rPr>
        <w:t xml:space="preserve"> concernées </w:t>
      </w:r>
      <w:r w:rsidR="00F710CD">
        <w:rPr>
          <w:rFonts w:ascii="Arial" w:hAnsi="Arial" w:cs="Arial"/>
          <w:b/>
          <w:sz w:val="28"/>
        </w:rPr>
        <w:t>et a</w:t>
      </w:r>
      <w:r w:rsidR="00F67704" w:rsidRPr="00F710CD">
        <w:rPr>
          <w:rFonts w:ascii="Arial" w:hAnsi="Arial" w:cs="Arial"/>
          <w:b/>
          <w:sz w:val="28"/>
        </w:rPr>
        <w:t xml:space="preserve">ttendus de fin de cycle : </w:t>
      </w:r>
    </w:p>
    <w:p w:rsidR="008E48A8" w:rsidRDefault="008E48A8" w:rsidP="008E48A8">
      <w:pPr>
        <w:rPr>
          <w:rFonts w:ascii="Arial" w:hAnsi="Arial" w:cs="Arial"/>
          <w:b/>
        </w:rPr>
      </w:pPr>
    </w:p>
    <w:p w:rsidR="00A443D9" w:rsidRPr="00A443D9" w:rsidRDefault="00F710CD" w:rsidP="00A443D9">
      <w:pPr>
        <w:pStyle w:val="Paragraphedeliste"/>
        <w:numPr>
          <w:ilvl w:val="0"/>
          <w:numId w:val="6"/>
        </w:numPr>
        <w:spacing w:line="276" w:lineRule="auto"/>
        <w:rPr>
          <w:rFonts w:ascii="Arial" w:eastAsia="Times New Roman" w:hAnsi="Arial" w:cs="Arial"/>
          <w:b/>
          <w:color w:val="000000" w:themeColor="text1"/>
          <w:lang w:eastAsia="fr-FR"/>
        </w:rPr>
      </w:pPr>
      <w:r>
        <w:rPr>
          <w:rFonts w:ascii="Arial" w:eastAsia="Times New Roman" w:hAnsi="Arial" w:cs="Arial"/>
          <w:b/>
          <w:color w:val="000000" w:themeColor="text1"/>
          <w:lang w:eastAsia="fr-FR"/>
        </w:rPr>
        <w:t>Design, innovation et créativité</w:t>
      </w:r>
    </w:p>
    <w:p w:rsidR="00F710CD" w:rsidRPr="00B03383" w:rsidRDefault="00F710CD" w:rsidP="00B03383">
      <w:pPr>
        <w:spacing w:line="276" w:lineRule="auto"/>
        <w:jc w:val="both"/>
        <w:rPr>
          <w:rFonts w:ascii="Arial" w:eastAsia="Times New Roman" w:hAnsi="Arial" w:cs="Arial"/>
          <w:lang w:eastAsia="fr-FR"/>
        </w:rPr>
      </w:pPr>
      <w:r w:rsidRPr="00B03383">
        <w:rPr>
          <w:rFonts w:ascii="Arial" w:eastAsia="Times New Roman" w:hAnsi="Arial" w:cs="Arial"/>
          <w:sz w:val="22"/>
          <w:szCs w:val="22"/>
          <w:lang w:eastAsia="fr-FR"/>
        </w:rPr>
        <w:t>L’</w:t>
      </w:r>
      <w:proofErr w:type="spellStart"/>
      <w:r w:rsidRPr="00B03383">
        <w:rPr>
          <w:rFonts w:ascii="Arial" w:eastAsia="Times New Roman" w:hAnsi="Arial" w:cs="Arial"/>
          <w:sz w:val="22"/>
          <w:szCs w:val="22"/>
          <w:lang w:eastAsia="fr-FR"/>
        </w:rPr>
        <w:t>élève</w:t>
      </w:r>
      <w:proofErr w:type="spellEnd"/>
      <w:r w:rsidRPr="00B03383">
        <w:rPr>
          <w:rFonts w:ascii="Arial" w:eastAsia="Times New Roman" w:hAnsi="Arial" w:cs="Arial"/>
          <w:sz w:val="22"/>
          <w:szCs w:val="22"/>
          <w:lang w:eastAsia="fr-FR"/>
        </w:rPr>
        <w:t xml:space="preserve"> participe activement, dans une pratique </w:t>
      </w:r>
      <w:proofErr w:type="spellStart"/>
      <w:r w:rsidRPr="00B03383">
        <w:rPr>
          <w:rFonts w:ascii="Arial" w:eastAsia="Times New Roman" w:hAnsi="Arial" w:cs="Arial"/>
          <w:sz w:val="22"/>
          <w:szCs w:val="22"/>
          <w:lang w:eastAsia="fr-FR"/>
        </w:rPr>
        <w:t>créative</w:t>
      </w:r>
      <w:proofErr w:type="spellEnd"/>
      <w:r w:rsidRPr="00B03383">
        <w:rPr>
          <w:rFonts w:ascii="Arial" w:eastAsia="Times New Roman" w:hAnsi="Arial" w:cs="Arial"/>
          <w:sz w:val="22"/>
          <w:szCs w:val="22"/>
          <w:lang w:eastAsia="fr-FR"/>
        </w:rPr>
        <w:t xml:space="preserve"> et </w:t>
      </w:r>
      <w:proofErr w:type="spellStart"/>
      <w:r w:rsidRPr="00B03383">
        <w:rPr>
          <w:rFonts w:ascii="Arial" w:eastAsia="Times New Roman" w:hAnsi="Arial" w:cs="Arial"/>
          <w:sz w:val="22"/>
          <w:szCs w:val="22"/>
          <w:lang w:eastAsia="fr-FR"/>
        </w:rPr>
        <w:t>réfléchie</w:t>
      </w:r>
      <w:proofErr w:type="spellEnd"/>
      <w:r w:rsidRPr="00B03383">
        <w:rPr>
          <w:rFonts w:ascii="Arial" w:eastAsia="Times New Roman" w:hAnsi="Arial" w:cs="Arial"/>
          <w:sz w:val="22"/>
          <w:szCs w:val="22"/>
          <w:lang w:eastAsia="fr-FR"/>
        </w:rPr>
        <w:t xml:space="preserve">, au </w:t>
      </w:r>
      <w:proofErr w:type="spellStart"/>
      <w:r w:rsidRPr="00B03383">
        <w:rPr>
          <w:rFonts w:ascii="Arial" w:eastAsia="Times New Roman" w:hAnsi="Arial" w:cs="Arial"/>
          <w:sz w:val="22"/>
          <w:szCs w:val="22"/>
          <w:lang w:eastAsia="fr-FR"/>
        </w:rPr>
        <w:t>déroulement</w:t>
      </w:r>
      <w:proofErr w:type="spellEnd"/>
      <w:r w:rsidRPr="00B03383">
        <w:rPr>
          <w:rFonts w:ascii="Arial" w:eastAsia="Times New Roman" w:hAnsi="Arial" w:cs="Arial"/>
          <w:sz w:val="22"/>
          <w:szCs w:val="22"/>
          <w:lang w:eastAsia="fr-FR"/>
        </w:rPr>
        <w:t xml:space="preserve"> de projets techniques, en </w:t>
      </w:r>
      <w:proofErr w:type="spellStart"/>
      <w:r w:rsidRPr="00B03383">
        <w:rPr>
          <w:rFonts w:ascii="Arial" w:eastAsia="Times New Roman" w:hAnsi="Arial" w:cs="Arial"/>
          <w:sz w:val="22"/>
          <w:szCs w:val="22"/>
          <w:lang w:eastAsia="fr-FR"/>
        </w:rPr>
        <w:t>intégrant</w:t>
      </w:r>
      <w:proofErr w:type="spellEnd"/>
      <w:r w:rsidRPr="00B03383">
        <w:rPr>
          <w:rFonts w:ascii="Arial" w:eastAsia="Times New Roman" w:hAnsi="Arial" w:cs="Arial"/>
          <w:sz w:val="22"/>
          <w:szCs w:val="22"/>
          <w:lang w:eastAsia="fr-FR"/>
        </w:rPr>
        <w:t xml:space="preserve"> une dimension design, dont l’objectif est d’</w:t>
      </w:r>
      <w:proofErr w:type="spellStart"/>
      <w:r w:rsidRPr="00B03383">
        <w:rPr>
          <w:rFonts w:ascii="Arial" w:eastAsia="Times New Roman" w:hAnsi="Arial" w:cs="Arial"/>
          <w:sz w:val="22"/>
          <w:szCs w:val="22"/>
          <w:lang w:eastAsia="fr-FR"/>
        </w:rPr>
        <w:t>améliorer</w:t>
      </w:r>
      <w:proofErr w:type="spellEnd"/>
      <w:r w:rsidRPr="00B03383">
        <w:rPr>
          <w:rFonts w:ascii="Arial" w:eastAsia="Times New Roman" w:hAnsi="Arial" w:cs="Arial"/>
          <w:sz w:val="22"/>
          <w:szCs w:val="22"/>
          <w:lang w:eastAsia="fr-FR"/>
        </w:rPr>
        <w:t xml:space="preserve"> des solutions technologiques </w:t>
      </w:r>
      <w:proofErr w:type="spellStart"/>
      <w:r w:rsidRPr="00B03383">
        <w:rPr>
          <w:rFonts w:ascii="Arial" w:eastAsia="Times New Roman" w:hAnsi="Arial" w:cs="Arial"/>
          <w:sz w:val="22"/>
          <w:szCs w:val="22"/>
          <w:lang w:eastAsia="fr-FR"/>
        </w:rPr>
        <w:t>réalisant</w:t>
      </w:r>
      <w:proofErr w:type="spellEnd"/>
      <w:r w:rsidRPr="00B03383">
        <w:rPr>
          <w:rFonts w:ascii="Arial" w:eastAsia="Times New Roman" w:hAnsi="Arial" w:cs="Arial"/>
          <w:sz w:val="22"/>
          <w:szCs w:val="22"/>
          <w:lang w:eastAsia="fr-FR"/>
        </w:rPr>
        <w:t xml:space="preserve"> une fonction ou de rechercher des solutions à une nouvelle fonction. </w:t>
      </w:r>
    </w:p>
    <w:p w:rsidR="00F710CD" w:rsidRDefault="00F710CD" w:rsidP="00B03383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fr-FR"/>
        </w:rPr>
      </w:pPr>
      <w:r w:rsidRPr="00B03383">
        <w:rPr>
          <w:rFonts w:ascii="Arial" w:eastAsia="Times New Roman" w:hAnsi="Arial" w:cs="Arial"/>
          <w:sz w:val="22"/>
          <w:szCs w:val="22"/>
          <w:lang w:eastAsia="fr-FR"/>
        </w:rPr>
        <w:t xml:space="preserve">Dans cette </w:t>
      </w:r>
      <w:proofErr w:type="spellStart"/>
      <w:r w:rsidRPr="00B03383">
        <w:rPr>
          <w:rFonts w:ascii="Arial" w:eastAsia="Times New Roman" w:hAnsi="Arial" w:cs="Arial"/>
          <w:sz w:val="22"/>
          <w:szCs w:val="22"/>
          <w:lang w:eastAsia="fr-FR"/>
        </w:rPr>
        <w:t>thématique</w:t>
      </w:r>
      <w:proofErr w:type="spellEnd"/>
      <w:r w:rsidRPr="00B03383">
        <w:rPr>
          <w:rFonts w:ascii="Arial" w:eastAsia="Times New Roman" w:hAnsi="Arial" w:cs="Arial"/>
          <w:sz w:val="22"/>
          <w:szCs w:val="22"/>
          <w:lang w:eastAsia="fr-FR"/>
        </w:rPr>
        <w:t xml:space="preserve">, la </w:t>
      </w:r>
      <w:proofErr w:type="spellStart"/>
      <w:r w:rsidRPr="00B03383">
        <w:rPr>
          <w:rFonts w:ascii="Arial" w:eastAsia="Times New Roman" w:hAnsi="Arial" w:cs="Arial"/>
          <w:sz w:val="22"/>
          <w:szCs w:val="22"/>
          <w:lang w:eastAsia="fr-FR"/>
        </w:rPr>
        <w:t>démarche</w:t>
      </w:r>
      <w:proofErr w:type="spellEnd"/>
      <w:r w:rsidRPr="00B03383">
        <w:rPr>
          <w:rFonts w:ascii="Arial" w:eastAsia="Times New Roman" w:hAnsi="Arial" w:cs="Arial"/>
          <w:sz w:val="22"/>
          <w:szCs w:val="22"/>
          <w:lang w:eastAsia="fr-FR"/>
        </w:rPr>
        <w:t xml:space="preserve"> de projet est </w:t>
      </w:r>
      <w:proofErr w:type="spellStart"/>
      <w:r w:rsidRPr="00B03383">
        <w:rPr>
          <w:rFonts w:ascii="Arial" w:eastAsia="Times New Roman" w:hAnsi="Arial" w:cs="Arial"/>
          <w:sz w:val="22"/>
          <w:szCs w:val="22"/>
          <w:lang w:eastAsia="fr-FR"/>
        </w:rPr>
        <w:t>privilégiée</w:t>
      </w:r>
      <w:proofErr w:type="spellEnd"/>
      <w:r w:rsidRPr="00B03383">
        <w:rPr>
          <w:rFonts w:ascii="Arial" w:eastAsia="Times New Roman" w:hAnsi="Arial" w:cs="Arial"/>
          <w:sz w:val="22"/>
          <w:szCs w:val="22"/>
          <w:lang w:eastAsia="fr-FR"/>
        </w:rPr>
        <w:t xml:space="preserve"> et une attention </w:t>
      </w:r>
      <w:r w:rsidR="00B03383" w:rsidRPr="00B03383">
        <w:rPr>
          <w:rFonts w:ascii="Arial" w:eastAsia="Times New Roman" w:hAnsi="Arial" w:cs="Arial"/>
          <w:sz w:val="22"/>
          <w:szCs w:val="22"/>
          <w:lang w:eastAsia="fr-FR"/>
        </w:rPr>
        <w:t>particulière</w:t>
      </w:r>
      <w:r w:rsidRPr="00B03383">
        <w:rPr>
          <w:rFonts w:ascii="Arial" w:eastAsia="Times New Roman" w:hAnsi="Arial" w:cs="Arial"/>
          <w:sz w:val="22"/>
          <w:szCs w:val="22"/>
          <w:lang w:eastAsia="fr-FR"/>
        </w:rPr>
        <w:t xml:space="preserve"> est </w:t>
      </w:r>
      <w:r w:rsidR="00B03383" w:rsidRPr="00B03383">
        <w:rPr>
          <w:rFonts w:ascii="Arial" w:eastAsia="Times New Roman" w:hAnsi="Arial" w:cs="Arial"/>
          <w:sz w:val="22"/>
          <w:szCs w:val="22"/>
          <w:lang w:eastAsia="fr-FR"/>
        </w:rPr>
        <w:t>apportée</w:t>
      </w:r>
      <w:r w:rsidRPr="00B03383">
        <w:rPr>
          <w:rFonts w:ascii="Arial" w:eastAsia="Times New Roman" w:hAnsi="Arial" w:cs="Arial"/>
          <w:sz w:val="22"/>
          <w:szCs w:val="22"/>
          <w:lang w:eastAsia="fr-FR"/>
        </w:rPr>
        <w:t xml:space="preserve"> au </w:t>
      </w:r>
      <w:proofErr w:type="spellStart"/>
      <w:r w:rsidRPr="00B03383">
        <w:rPr>
          <w:rFonts w:ascii="Arial" w:eastAsia="Times New Roman" w:hAnsi="Arial" w:cs="Arial"/>
          <w:sz w:val="22"/>
          <w:szCs w:val="22"/>
          <w:lang w:eastAsia="fr-FR"/>
        </w:rPr>
        <w:t>développement</w:t>
      </w:r>
      <w:proofErr w:type="spellEnd"/>
      <w:r w:rsidRPr="00B03383">
        <w:rPr>
          <w:rFonts w:ascii="Arial" w:eastAsia="Times New Roman" w:hAnsi="Arial" w:cs="Arial"/>
          <w:sz w:val="22"/>
          <w:szCs w:val="22"/>
          <w:lang w:eastAsia="fr-FR"/>
        </w:rPr>
        <w:t xml:space="preserve"> des </w:t>
      </w:r>
      <w:proofErr w:type="spellStart"/>
      <w:r w:rsidRPr="00B03383">
        <w:rPr>
          <w:rFonts w:ascii="Arial" w:eastAsia="Times New Roman" w:hAnsi="Arial" w:cs="Arial"/>
          <w:sz w:val="22"/>
          <w:szCs w:val="22"/>
          <w:lang w:eastAsia="fr-FR"/>
        </w:rPr>
        <w:t>compétences</w:t>
      </w:r>
      <w:proofErr w:type="spellEnd"/>
      <w:r w:rsidRPr="00B03383">
        <w:rPr>
          <w:rFonts w:ascii="Arial" w:eastAsia="Times New Roman" w:hAnsi="Arial" w:cs="Arial"/>
          <w:sz w:val="22"/>
          <w:szCs w:val="22"/>
          <w:lang w:eastAsia="fr-FR"/>
        </w:rPr>
        <w:t xml:space="preserve"> </w:t>
      </w:r>
      <w:proofErr w:type="spellStart"/>
      <w:r w:rsidRPr="00B03383">
        <w:rPr>
          <w:rFonts w:ascii="Arial" w:eastAsia="Times New Roman" w:hAnsi="Arial" w:cs="Arial"/>
          <w:sz w:val="22"/>
          <w:szCs w:val="22"/>
          <w:lang w:eastAsia="fr-FR"/>
        </w:rPr>
        <w:t>liées</w:t>
      </w:r>
      <w:proofErr w:type="spellEnd"/>
      <w:r w:rsidRPr="00B03383">
        <w:rPr>
          <w:rFonts w:ascii="Arial" w:eastAsia="Times New Roman" w:hAnsi="Arial" w:cs="Arial"/>
          <w:sz w:val="22"/>
          <w:szCs w:val="22"/>
          <w:lang w:eastAsia="fr-FR"/>
        </w:rPr>
        <w:t xml:space="preserve"> à la </w:t>
      </w:r>
      <w:proofErr w:type="spellStart"/>
      <w:r w:rsidRPr="00B03383">
        <w:rPr>
          <w:rFonts w:ascii="Arial" w:eastAsia="Times New Roman" w:hAnsi="Arial" w:cs="Arial"/>
          <w:sz w:val="22"/>
          <w:szCs w:val="22"/>
          <w:lang w:eastAsia="fr-FR"/>
        </w:rPr>
        <w:t>réalisation</w:t>
      </w:r>
      <w:proofErr w:type="spellEnd"/>
      <w:r w:rsidRPr="00B03383">
        <w:rPr>
          <w:rFonts w:ascii="Arial" w:eastAsia="Times New Roman" w:hAnsi="Arial" w:cs="Arial"/>
          <w:sz w:val="22"/>
          <w:szCs w:val="22"/>
          <w:lang w:eastAsia="fr-FR"/>
        </w:rPr>
        <w:t xml:space="preserve"> de prototypes. </w:t>
      </w:r>
    </w:p>
    <w:p w:rsidR="00B03383" w:rsidRPr="00B03383" w:rsidRDefault="00B03383" w:rsidP="00B03383">
      <w:pPr>
        <w:spacing w:line="276" w:lineRule="auto"/>
        <w:jc w:val="both"/>
        <w:rPr>
          <w:rFonts w:ascii="Arial" w:eastAsia="Times New Roman" w:hAnsi="Arial" w:cs="Arial"/>
          <w:lang w:eastAsia="fr-FR"/>
        </w:rPr>
      </w:pPr>
    </w:p>
    <w:p w:rsidR="00F710CD" w:rsidRPr="00B03383" w:rsidRDefault="00F710CD" w:rsidP="00B03383">
      <w:pPr>
        <w:spacing w:line="276" w:lineRule="auto"/>
        <w:jc w:val="both"/>
        <w:rPr>
          <w:rFonts w:ascii="Arial" w:eastAsia="Times New Roman" w:hAnsi="Arial" w:cs="Arial"/>
          <w:u w:val="single"/>
          <w:lang w:eastAsia="fr-FR"/>
        </w:rPr>
      </w:pPr>
      <w:r w:rsidRPr="00B03383">
        <w:rPr>
          <w:rFonts w:ascii="Arial" w:eastAsia="Times New Roman" w:hAnsi="Arial" w:cs="Arial"/>
          <w:bCs/>
          <w:sz w:val="22"/>
          <w:szCs w:val="22"/>
          <w:u w:val="single"/>
          <w:lang w:eastAsia="fr-FR"/>
        </w:rPr>
        <w:t>Attendus de fin de cycle</w:t>
      </w:r>
      <w:r w:rsidR="00B03383" w:rsidRPr="00B03383">
        <w:rPr>
          <w:rFonts w:ascii="Arial" w:eastAsia="Times New Roman" w:hAnsi="Arial" w:cs="Arial"/>
          <w:bCs/>
          <w:sz w:val="22"/>
          <w:szCs w:val="22"/>
          <w:u w:val="single"/>
          <w:lang w:eastAsia="fr-FR"/>
        </w:rPr>
        <w:t> :</w:t>
      </w:r>
    </w:p>
    <w:p w:rsidR="00F710CD" w:rsidRPr="00B03383" w:rsidRDefault="00F710CD" w:rsidP="00B03383">
      <w:pPr>
        <w:spacing w:line="276" w:lineRule="auto"/>
        <w:jc w:val="both"/>
        <w:rPr>
          <w:rFonts w:ascii="Arial" w:eastAsia="Times New Roman" w:hAnsi="Arial" w:cs="Arial"/>
          <w:lang w:eastAsia="fr-FR"/>
        </w:rPr>
      </w:pPr>
      <w:r w:rsidRPr="00B03383">
        <w:rPr>
          <w:rFonts w:ascii="Arial" w:eastAsia="Times New Roman" w:hAnsi="Arial" w:cs="Arial"/>
          <w:color w:val="0060AA"/>
          <w:sz w:val="22"/>
          <w:szCs w:val="22"/>
          <w:lang w:eastAsia="fr-FR"/>
        </w:rPr>
        <w:t xml:space="preserve">- </w:t>
      </w:r>
      <w:r w:rsidRPr="00B03383">
        <w:rPr>
          <w:rFonts w:ascii="Arial" w:eastAsia="Times New Roman" w:hAnsi="Arial" w:cs="Arial"/>
          <w:sz w:val="22"/>
          <w:szCs w:val="22"/>
          <w:lang w:eastAsia="fr-FR"/>
        </w:rPr>
        <w:t xml:space="preserve">Imaginer des solutions en </w:t>
      </w:r>
      <w:proofErr w:type="spellStart"/>
      <w:r w:rsidRPr="00B03383">
        <w:rPr>
          <w:rFonts w:ascii="Arial" w:eastAsia="Times New Roman" w:hAnsi="Arial" w:cs="Arial"/>
          <w:sz w:val="22"/>
          <w:szCs w:val="22"/>
          <w:lang w:eastAsia="fr-FR"/>
        </w:rPr>
        <w:t>réponse</w:t>
      </w:r>
      <w:proofErr w:type="spellEnd"/>
      <w:r w:rsidRPr="00B03383">
        <w:rPr>
          <w:rFonts w:ascii="Arial" w:eastAsia="Times New Roman" w:hAnsi="Arial" w:cs="Arial"/>
          <w:sz w:val="22"/>
          <w:szCs w:val="22"/>
          <w:lang w:eastAsia="fr-FR"/>
        </w:rPr>
        <w:t xml:space="preserve"> aux besoins, </w:t>
      </w:r>
      <w:proofErr w:type="spellStart"/>
      <w:r w:rsidRPr="00B03383">
        <w:rPr>
          <w:rFonts w:ascii="Arial" w:eastAsia="Times New Roman" w:hAnsi="Arial" w:cs="Arial"/>
          <w:sz w:val="22"/>
          <w:szCs w:val="22"/>
          <w:lang w:eastAsia="fr-FR"/>
        </w:rPr>
        <w:t>matérialiser</w:t>
      </w:r>
      <w:proofErr w:type="spellEnd"/>
      <w:r w:rsidRPr="00B03383">
        <w:rPr>
          <w:rFonts w:ascii="Arial" w:eastAsia="Times New Roman" w:hAnsi="Arial" w:cs="Arial"/>
          <w:sz w:val="22"/>
          <w:szCs w:val="22"/>
          <w:lang w:eastAsia="fr-FR"/>
        </w:rPr>
        <w:t xml:space="preserve"> des </w:t>
      </w:r>
      <w:proofErr w:type="spellStart"/>
      <w:r w:rsidRPr="00B03383">
        <w:rPr>
          <w:rFonts w:ascii="Arial" w:eastAsia="Times New Roman" w:hAnsi="Arial" w:cs="Arial"/>
          <w:sz w:val="22"/>
          <w:szCs w:val="22"/>
          <w:lang w:eastAsia="fr-FR"/>
        </w:rPr>
        <w:t>idées</w:t>
      </w:r>
      <w:proofErr w:type="spellEnd"/>
      <w:r w:rsidRPr="00B03383">
        <w:rPr>
          <w:rFonts w:ascii="Arial" w:eastAsia="Times New Roman" w:hAnsi="Arial" w:cs="Arial"/>
          <w:sz w:val="22"/>
          <w:szCs w:val="22"/>
          <w:lang w:eastAsia="fr-FR"/>
        </w:rPr>
        <w:t xml:space="preserve"> en </w:t>
      </w:r>
      <w:proofErr w:type="spellStart"/>
      <w:r w:rsidRPr="00B03383">
        <w:rPr>
          <w:rFonts w:ascii="Arial" w:eastAsia="Times New Roman" w:hAnsi="Arial" w:cs="Arial"/>
          <w:sz w:val="22"/>
          <w:szCs w:val="22"/>
          <w:lang w:eastAsia="fr-FR"/>
        </w:rPr>
        <w:t>intégrant</w:t>
      </w:r>
      <w:proofErr w:type="spellEnd"/>
      <w:r w:rsidRPr="00B03383">
        <w:rPr>
          <w:rFonts w:ascii="Arial" w:eastAsia="Times New Roman" w:hAnsi="Arial" w:cs="Arial"/>
          <w:sz w:val="22"/>
          <w:szCs w:val="22"/>
          <w:lang w:eastAsia="fr-FR"/>
        </w:rPr>
        <w:t xml:space="preserve"> une dimension design. </w:t>
      </w:r>
    </w:p>
    <w:p w:rsidR="00F710CD" w:rsidRPr="00B03383" w:rsidRDefault="00F710CD" w:rsidP="00B03383">
      <w:pPr>
        <w:spacing w:line="276" w:lineRule="auto"/>
        <w:jc w:val="both"/>
        <w:rPr>
          <w:rFonts w:ascii="Arial" w:eastAsia="Times New Roman" w:hAnsi="Arial" w:cs="Arial"/>
          <w:lang w:eastAsia="fr-FR"/>
        </w:rPr>
      </w:pPr>
      <w:r w:rsidRPr="00B03383">
        <w:rPr>
          <w:rFonts w:ascii="Arial" w:eastAsia="Times New Roman" w:hAnsi="Arial" w:cs="Arial"/>
          <w:color w:val="0060AA"/>
          <w:sz w:val="22"/>
          <w:szCs w:val="22"/>
          <w:lang w:eastAsia="fr-FR"/>
        </w:rPr>
        <w:t xml:space="preserve">- </w:t>
      </w:r>
      <w:proofErr w:type="spellStart"/>
      <w:r w:rsidRPr="00B03383">
        <w:rPr>
          <w:rFonts w:ascii="Arial" w:eastAsia="Times New Roman" w:hAnsi="Arial" w:cs="Arial"/>
          <w:sz w:val="22"/>
          <w:szCs w:val="22"/>
          <w:lang w:eastAsia="fr-FR"/>
        </w:rPr>
        <w:t>Réaliser</w:t>
      </w:r>
      <w:proofErr w:type="spellEnd"/>
      <w:r w:rsidRPr="00B03383">
        <w:rPr>
          <w:rFonts w:ascii="Arial" w:eastAsia="Times New Roman" w:hAnsi="Arial" w:cs="Arial"/>
          <w:sz w:val="22"/>
          <w:szCs w:val="22"/>
          <w:lang w:eastAsia="fr-FR"/>
        </w:rPr>
        <w:t xml:space="preserve">, de </w:t>
      </w:r>
      <w:proofErr w:type="spellStart"/>
      <w:r w:rsidRPr="00B03383">
        <w:rPr>
          <w:rFonts w:ascii="Arial" w:eastAsia="Times New Roman" w:hAnsi="Arial" w:cs="Arial"/>
          <w:sz w:val="22"/>
          <w:szCs w:val="22"/>
          <w:lang w:eastAsia="fr-FR"/>
        </w:rPr>
        <w:t>manière</w:t>
      </w:r>
      <w:proofErr w:type="spellEnd"/>
      <w:r w:rsidRPr="00B03383">
        <w:rPr>
          <w:rFonts w:ascii="Arial" w:eastAsia="Times New Roman" w:hAnsi="Arial" w:cs="Arial"/>
          <w:sz w:val="22"/>
          <w:szCs w:val="22"/>
          <w:lang w:eastAsia="fr-FR"/>
        </w:rPr>
        <w:t xml:space="preserve"> collaborative, le prototype d’un objet communicant. </w:t>
      </w:r>
    </w:p>
    <w:p w:rsidR="008E48A8" w:rsidRDefault="00B03383" w:rsidP="00B03383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395519</wp:posOffset>
            </wp:positionH>
            <wp:positionV relativeFrom="margin">
              <wp:posOffset>2532251</wp:posOffset>
            </wp:positionV>
            <wp:extent cx="5948045" cy="660590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 d’écran 2020-12-10 à 09.48.09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1"/>
                    <a:stretch/>
                  </pic:blipFill>
                  <pic:spPr bwMode="auto">
                    <a:xfrm>
                      <a:off x="0" y="0"/>
                      <a:ext cx="5948045" cy="6605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48A8" w:rsidRDefault="008E48A8" w:rsidP="00B03383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fr-FR"/>
        </w:rPr>
      </w:pPr>
    </w:p>
    <w:p w:rsidR="008E48A8" w:rsidRDefault="008E48A8" w:rsidP="008E48A8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fr-FR"/>
        </w:rPr>
      </w:pPr>
    </w:p>
    <w:p w:rsidR="008E48A8" w:rsidRDefault="008E48A8" w:rsidP="008E48A8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fr-FR"/>
        </w:rPr>
      </w:pPr>
    </w:p>
    <w:p w:rsidR="008E48A8" w:rsidRDefault="008E48A8" w:rsidP="008E48A8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fr-FR"/>
        </w:rPr>
      </w:pPr>
    </w:p>
    <w:p w:rsidR="008E48A8" w:rsidRDefault="008E48A8" w:rsidP="008E48A8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fr-FR"/>
        </w:rPr>
      </w:pPr>
    </w:p>
    <w:p w:rsidR="008E48A8" w:rsidRDefault="008E48A8" w:rsidP="008E48A8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fr-FR"/>
        </w:rPr>
      </w:pPr>
    </w:p>
    <w:p w:rsidR="008E48A8" w:rsidRDefault="008E48A8" w:rsidP="008E48A8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fr-FR"/>
        </w:rPr>
      </w:pPr>
    </w:p>
    <w:p w:rsidR="008E48A8" w:rsidRDefault="008E48A8" w:rsidP="008E48A8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fr-FR"/>
        </w:rPr>
      </w:pPr>
    </w:p>
    <w:p w:rsidR="008E48A8" w:rsidRDefault="008E48A8" w:rsidP="008E48A8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fr-FR"/>
        </w:rPr>
      </w:pPr>
    </w:p>
    <w:p w:rsidR="008E48A8" w:rsidRDefault="008E48A8" w:rsidP="008E48A8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fr-FR"/>
        </w:rPr>
      </w:pPr>
    </w:p>
    <w:p w:rsidR="008E48A8" w:rsidRDefault="008E48A8" w:rsidP="008E48A8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fr-FR"/>
        </w:rPr>
      </w:pPr>
    </w:p>
    <w:p w:rsidR="008E48A8" w:rsidRDefault="008E48A8" w:rsidP="008E48A8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fr-FR"/>
        </w:rPr>
      </w:pPr>
    </w:p>
    <w:p w:rsidR="008E48A8" w:rsidRDefault="008E48A8" w:rsidP="008E48A8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fr-FR"/>
        </w:rPr>
      </w:pPr>
    </w:p>
    <w:p w:rsidR="008E48A8" w:rsidRDefault="008E48A8" w:rsidP="008E48A8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fr-FR"/>
        </w:rPr>
      </w:pPr>
    </w:p>
    <w:p w:rsidR="00B03383" w:rsidRDefault="00B03383" w:rsidP="008E48A8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fr-FR"/>
        </w:rPr>
      </w:pPr>
    </w:p>
    <w:p w:rsidR="00B03383" w:rsidRDefault="00B03383" w:rsidP="008E48A8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fr-FR"/>
        </w:rPr>
      </w:pPr>
    </w:p>
    <w:p w:rsidR="00B03383" w:rsidRDefault="00B03383" w:rsidP="008E48A8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fr-FR"/>
        </w:rPr>
      </w:pPr>
    </w:p>
    <w:p w:rsidR="00B03383" w:rsidRDefault="00B03383" w:rsidP="008E48A8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fr-FR"/>
        </w:rPr>
      </w:pPr>
    </w:p>
    <w:p w:rsidR="00A443D9" w:rsidRDefault="00B03383" w:rsidP="00A443D9">
      <w:pPr>
        <w:pStyle w:val="Paragraphedeliste"/>
        <w:numPr>
          <w:ilvl w:val="0"/>
          <w:numId w:val="6"/>
        </w:numPr>
        <w:spacing w:before="100" w:beforeAutospacing="1" w:after="100" w:afterAutospacing="1" w:line="276" w:lineRule="auto"/>
        <w:rPr>
          <w:rFonts w:ascii="Arial" w:eastAsia="Times New Roman" w:hAnsi="Arial" w:cs="Arial"/>
          <w:b/>
          <w:lang w:eastAsia="fr-FR"/>
        </w:rPr>
      </w:pPr>
      <w:r>
        <w:rPr>
          <w:rFonts w:ascii="Arial" w:eastAsia="Times New Roman" w:hAnsi="Arial" w:cs="Arial"/>
          <w:b/>
          <w:lang w:eastAsia="fr-FR"/>
        </w:rPr>
        <w:lastRenderedPageBreak/>
        <w:t>La modélisation et la simulation des objets et des systèmes techniques</w:t>
      </w:r>
    </w:p>
    <w:p w:rsidR="00B03383" w:rsidRPr="00B03383" w:rsidRDefault="00B03383" w:rsidP="00B03383">
      <w:pPr>
        <w:spacing w:line="276" w:lineRule="auto"/>
        <w:jc w:val="both"/>
        <w:rPr>
          <w:rFonts w:ascii="Arial" w:eastAsia="Times New Roman" w:hAnsi="Arial" w:cs="Arial"/>
          <w:lang w:eastAsia="fr-FR"/>
        </w:rPr>
      </w:pPr>
      <w:r w:rsidRPr="00B03383">
        <w:rPr>
          <w:rFonts w:ascii="Arial" w:eastAsia="Times New Roman" w:hAnsi="Arial" w:cs="Arial"/>
          <w:sz w:val="22"/>
          <w:szCs w:val="22"/>
          <w:lang w:eastAsia="fr-FR"/>
        </w:rPr>
        <w:t xml:space="preserve">Dans les </w:t>
      </w:r>
      <w:proofErr w:type="spellStart"/>
      <w:r w:rsidRPr="00B03383">
        <w:rPr>
          <w:rFonts w:ascii="Arial" w:eastAsia="Times New Roman" w:hAnsi="Arial" w:cs="Arial"/>
          <w:sz w:val="22"/>
          <w:szCs w:val="22"/>
          <w:lang w:eastAsia="fr-FR"/>
        </w:rPr>
        <w:t>activités</w:t>
      </w:r>
      <w:proofErr w:type="spellEnd"/>
      <w:r w:rsidRPr="00B03383">
        <w:rPr>
          <w:rFonts w:ascii="Arial" w:eastAsia="Times New Roman" w:hAnsi="Arial" w:cs="Arial"/>
          <w:sz w:val="22"/>
          <w:szCs w:val="22"/>
          <w:lang w:eastAsia="fr-FR"/>
        </w:rPr>
        <w:t xml:space="preserve"> scientifiques et technologiques, le lien est indissociable et </w:t>
      </w:r>
      <w:proofErr w:type="spellStart"/>
      <w:r w:rsidRPr="00B03383">
        <w:rPr>
          <w:rFonts w:ascii="Arial" w:eastAsia="Times New Roman" w:hAnsi="Arial" w:cs="Arial"/>
          <w:sz w:val="22"/>
          <w:szCs w:val="22"/>
          <w:lang w:eastAsia="fr-FR"/>
        </w:rPr>
        <w:t>omniprésent</w:t>
      </w:r>
      <w:proofErr w:type="spellEnd"/>
      <w:r w:rsidRPr="00B03383">
        <w:rPr>
          <w:rFonts w:ascii="Arial" w:eastAsia="Times New Roman" w:hAnsi="Arial" w:cs="Arial"/>
          <w:sz w:val="22"/>
          <w:szCs w:val="22"/>
          <w:lang w:eastAsia="fr-FR"/>
        </w:rPr>
        <w:t xml:space="preserve"> entre la description </w:t>
      </w:r>
      <w:proofErr w:type="spellStart"/>
      <w:r w:rsidRPr="00B03383">
        <w:rPr>
          <w:rFonts w:ascii="Arial" w:eastAsia="Times New Roman" w:hAnsi="Arial" w:cs="Arial"/>
          <w:sz w:val="22"/>
          <w:szCs w:val="22"/>
          <w:lang w:eastAsia="fr-FR"/>
        </w:rPr>
        <w:t>théorique</w:t>
      </w:r>
      <w:proofErr w:type="spellEnd"/>
      <w:r w:rsidRPr="00B03383">
        <w:rPr>
          <w:rFonts w:ascii="Arial" w:eastAsia="Times New Roman" w:hAnsi="Arial" w:cs="Arial"/>
          <w:sz w:val="22"/>
          <w:szCs w:val="22"/>
          <w:lang w:eastAsia="fr-FR"/>
        </w:rPr>
        <w:t xml:space="preserve"> d’un objet et sa </w:t>
      </w:r>
      <w:proofErr w:type="spellStart"/>
      <w:r w:rsidRPr="00B03383">
        <w:rPr>
          <w:rFonts w:ascii="Arial" w:eastAsia="Times New Roman" w:hAnsi="Arial" w:cs="Arial"/>
          <w:sz w:val="22"/>
          <w:szCs w:val="22"/>
          <w:lang w:eastAsia="fr-FR"/>
        </w:rPr>
        <w:t>modélisation</w:t>
      </w:r>
      <w:proofErr w:type="spellEnd"/>
      <w:r w:rsidRPr="00B03383">
        <w:rPr>
          <w:rFonts w:ascii="Arial" w:eastAsia="Times New Roman" w:hAnsi="Arial" w:cs="Arial"/>
          <w:sz w:val="22"/>
          <w:szCs w:val="22"/>
          <w:lang w:eastAsia="fr-FR"/>
        </w:rPr>
        <w:t>, la simulation et l’</w:t>
      </w:r>
      <w:proofErr w:type="spellStart"/>
      <w:r w:rsidRPr="00B03383">
        <w:rPr>
          <w:rFonts w:ascii="Arial" w:eastAsia="Times New Roman" w:hAnsi="Arial" w:cs="Arial"/>
          <w:sz w:val="22"/>
          <w:szCs w:val="22"/>
          <w:lang w:eastAsia="fr-FR"/>
        </w:rPr>
        <w:t>expérimentation</w:t>
      </w:r>
      <w:proofErr w:type="spellEnd"/>
      <w:r w:rsidRPr="00B03383">
        <w:rPr>
          <w:rFonts w:ascii="Arial" w:eastAsia="Times New Roman" w:hAnsi="Arial" w:cs="Arial"/>
          <w:sz w:val="22"/>
          <w:szCs w:val="22"/>
          <w:lang w:eastAsia="fr-FR"/>
        </w:rPr>
        <w:t xml:space="preserve">. En technologie, les </w:t>
      </w:r>
      <w:proofErr w:type="spellStart"/>
      <w:r w:rsidRPr="00B03383">
        <w:rPr>
          <w:rFonts w:ascii="Arial" w:eastAsia="Times New Roman" w:hAnsi="Arial" w:cs="Arial"/>
          <w:sz w:val="22"/>
          <w:szCs w:val="22"/>
          <w:lang w:eastAsia="fr-FR"/>
        </w:rPr>
        <w:t>modélisations</w:t>
      </w:r>
      <w:proofErr w:type="spellEnd"/>
      <w:r w:rsidRPr="00B03383">
        <w:rPr>
          <w:rFonts w:ascii="Arial" w:eastAsia="Times New Roman" w:hAnsi="Arial" w:cs="Arial"/>
          <w:sz w:val="22"/>
          <w:szCs w:val="22"/>
          <w:lang w:eastAsia="fr-FR"/>
        </w:rPr>
        <w:t xml:space="preserve"> </w:t>
      </w:r>
      <w:proofErr w:type="spellStart"/>
      <w:r w:rsidRPr="00B03383">
        <w:rPr>
          <w:rFonts w:ascii="Arial" w:eastAsia="Times New Roman" w:hAnsi="Arial" w:cs="Arial"/>
          <w:sz w:val="22"/>
          <w:szCs w:val="22"/>
          <w:lang w:eastAsia="fr-FR"/>
        </w:rPr>
        <w:t>numériques</w:t>
      </w:r>
      <w:proofErr w:type="spellEnd"/>
      <w:r w:rsidRPr="00B03383">
        <w:rPr>
          <w:rFonts w:ascii="Arial" w:eastAsia="Times New Roman" w:hAnsi="Arial" w:cs="Arial"/>
          <w:sz w:val="22"/>
          <w:szCs w:val="22"/>
          <w:lang w:eastAsia="fr-FR"/>
        </w:rPr>
        <w:t xml:space="preserve"> et les simulations informatiques fournissent l’occasion de confronter une </w:t>
      </w:r>
      <w:proofErr w:type="spellStart"/>
      <w:r w:rsidRPr="00B03383">
        <w:rPr>
          <w:rFonts w:ascii="Arial" w:eastAsia="Times New Roman" w:hAnsi="Arial" w:cs="Arial"/>
          <w:sz w:val="22"/>
          <w:szCs w:val="22"/>
          <w:lang w:eastAsia="fr-FR"/>
        </w:rPr>
        <w:t>réalite</w:t>
      </w:r>
      <w:proofErr w:type="spellEnd"/>
      <w:r w:rsidRPr="00B03383">
        <w:rPr>
          <w:rFonts w:ascii="Arial" w:eastAsia="Times New Roman" w:hAnsi="Arial" w:cs="Arial"/>
          <w:sz w:val="22"/>
          <w:szCs w:val="22"/>
          <w:lang w:eastAsia="fr-FR"/>
        </w:rPr>
        <w:t xml:space="preserve">́ virtuelle à la </w:t>
      </w:r>
      <w:proofErr w:type="spellStart"/>
      <w:r w:rsidRPr="00B03383">
        <w:rPr>
          <w:rFonts w:ascii="Arial" w:eastAsia="Times New Roman" w:hAnsi="Arial" w:cs="Arial"/>
          <w:sz w:val="22"/>
          <w:szCs w:val="22"/>
          <w:lang w:eastAsia="fr-FR"/>
        </w:rPr>
        <w:t>possibilite</w:t>
      </w:r>
      <w:proofErr w:type="spellEnd"/>
      <w:r w:rsidRPr="00B03383">
        <w:rPr>
          <w:rFonts w:ascii="Arial" w:eastAsia="Times New Roman" w:hAnsi="Arial" w:cs="Arial"/>
          <w:sz w:val="22"/>
          <w:szCs w:val="22"/>
          <w:lang w:eastAsia="fr-FR"/>
        </w:rPr>
        <w:t xml:space="preserve">́ de sa </w:t>
      </w:r>
      <w:proofErr w:type="spellStart"/>
      <w:r w:rsidRPr="00B03383">
        <w:rPr>
          <w:rFonts w:ascii="Arial" w:eastAsia="Times New Roman" w:hAnsi="Arial" w:cs="Arial"/>
          <w:sz w:val="22"/>
          <w:szCs w:val="22"/>
          <w:lang w:eastAsia="fr-FR"/>
        </w:rPr>
        <w:t>réalisation</w:t>
      </w:r>
      <w:proofErr w:type="spellEnd"/>
      <w:r w:rsidRPr="00B03383">
        <w:rPr>
          <w:rFonts w:ascii="Arial" w:eastAsia="Times New Roman" w:hAnsi="Arial" w:cs="Arial"/>
          <w:sz w:val="22"/>
          <w:szCs w:val="22"/>
          <w:lang w:eastAsia="fr-FR"/>
        </w:rPr>
        <w:t xml:space="preserve"> </w:t>
      </w:r>
      <w:proofErr w:type="spellStart"/>
      <w:r w:rsidRPr="00B03383">
        <w:rPr>
          <w:rFonts w:ascii="Arial" w:eastAsia="Times New Roman" w:hAnsi="Arial" w:cs="Arial"/>
          <w:sz w:val="22"/>
          <w:szCs w:val="22"/>
          <w:lang w:eastAsia="fr-FR"/>
        </w:rPr>
        <w:t>matérielle</w:t>
      </w:r>
      <w:proofErr w:type="spellEnd"/>
      <w:r w:rsidRPr="00B03383">
        <w:rPr>
          <w:rFonts w:ascii="Arial" w:eastAsia="Times New Roman" w:hAnsi="Arial" w:cs="Arial"/>
          <w:sz w:val="22"/>
          <w:szCs w:val="22"/>
          <w:lang w:eastAsia="fr-FR"/>
        </w:rPr>
        <w:t xml:space="preserve"> et d’</w:t>
      </w:r>
      <w:proofErr w:type="spellStart"/>
      <w:r w:rsidRPr="00B03383">
        <w:rPr>
          <w:rFonts w:ascii="Arial" w:eastAsia="Times New Roman" w:hAnsi="Arial" w:cs="Arial"/>
          <w:sz w:val="22"/>
          <w:szCs w:val="22"/>
          <w:lang w:eastAsia="fr-FR"/>
        </w:rPr>
        <w:t>étudier</w:t>
      </w:r>
      <w:proofErr w:type="spellEnd"/>
      <w:r w:rsidRPr="00B03383">
        <w:rPr>
          <w:rFonts w:ascii="Arial" w:eastAsia="Times New Roman" w:hAnsi="Arial" w:cs="Arial"/>
          <w:sz w:val="22"/>
          <w:szCs w:val="22"/>
          <w:lang w:eastAsia="fr-FR"/>
        </w:rPr>
        <w:t xml:space="preserve"> le passage d’un choix technique aux conditions de sa </w:t>
      </w:r>
      <w:proofErr w:type="spellStart"/>
      <w:r w:rsidRPr="00B03383">
        <w:rPr>
          <w:rFonts w:ascii="Arial" w:eastAsia="Times New Roman" w:hAnsi="Arial" w:cs="Arial"/>
          <w:sz w:val="22"/>
          <w:szCs w:val="22"/>
          <w:lang w:eastAsia="fr-FR"/>
        </w:rPr>
        <w:t>matérialisation</w:t>
      </w:r>
      <w:proofErr w:type="spellEnd"/>
      <w:r w:rsidRPr="00B03383">
        <w:rPr>
          <w:rFonts w:ascii="Arial" w:eastAsia="Times New Roman" w:hAnsi="Arial" w:cs="Arial"/>
          <w:sz w:val="22"/>
          <w:szCs w:val="22"/>
          <w:lang w:eastAsia="fr-FR"/>
        </w:rPr>
        <w:t xml:space="preserve">. Les </w:t>
      </w:r>
      <w:proofErr w:type="spellStart"/>
      <w:r w:rsidRPr="00B03383">
        <w:rPr>
          <w:rFonts w:ascii="Arial" w:eastAsia="Times New Roman" w:hAnsi="Arial" w:cs="Arial"/>
          <w:sz w:val="22"/>
          <w:szCs w:val="22"/>
          <w:lang w:eastAsia="fr-FR"/>
        </w:rPr>
        <w:t>activités</w:t>
      </w:r>
      <w:proofErr w:type="spellEnd"/>
      <w:r w:rsidRPr="00B03383">
        <w:rPr>
          <w:rFonts w:ascii="Arial" w:eastAsia="Times New Roman" w:hAnsi="Arial" w:cs="Arial"/>
          <w:sz w:val="22"/>
          <w:szCs w:val="22"/>
          <w:lang w:eastAsia="fr-FR"/>
        </w:rPr>
        <w:t xml:space="preserve"> de </w:t>
      </w:r>
      <w:proofErr w:type="spellStart"/>
      <w:r w:rsidRPr="00B03383">
        <w:rPr>
          <w:rFonts w:ascii="Arial" w:eastAsia="Times New Roman" w:hAnsi="Arial" w:cs="Arial"/>
          <w:sz w:val="22"/>
          <w:szCs w:val="22"/>
          <w:lang w:eastAsia="fr-FR"/>
        </w:rPr>
        <w:t>modélisation</w:t>
      </w:r>
      <w:proofErr w:type="spellEnd"/>
      <w:r w:rsidRPr="00B03383">
        <w:rPr>
          <w:rFonts w:ascii="Arial" w:eastAsia="Times New Roman" w:hAnsi="Arial" w:cs="Arial"/>
          <w:sz w:val="22"/>
          <w:szCs w:val="22"/>
          <w:lang w:eastAsia="fr-FR"/>
        </w:rPr>
        <w:t xml:space="preserve"> et de simulation sont des contributions majeures pour donner aux </w:t>
      </w:r>
      <w:proofErr w:type="spellStart"/>
      <w:r w:rsidRPr="00B03383">
        <w:rPr>
          <w:rFonts w:ascii="Arial" w:eastAsia="Times New Roman" w:hAnsi="Arial" w:cs="Arial"/>
          <w:sz w:val="22"/>
          <w:szCs w:val="22"/>
          <w:lang w:eastAsia="fr-FR"/>
        </w:rPr>
        <w:t>élèves</w:t>
      </w:r>
      <w:proofErr w:type="spellEnd"/>
      <w:r w:rsidRPr="00B03383">
        <w:rPr>
          <w:rFonts w:ascii="Arial" w:eastAsia="Times New Roman" w:hAnsi="Arial" w:cs="Arial"/>
          <w:sz w:val="22"/>
          <w:szCs w:val="22"/>
          <w:lang w:eastAsia="fr-FR"/>
        </w:rPr>
        <w:t xml:space="preserve"> les fondements d’une culture scientifique et technologique. </w:t>
      </w:r>
    </w:p>
    <w:p w:rsidR="00B03383" w:rsidRDefault="00B03383" w:rsidP="00B03383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fr-FR"/>
        </w:rPr>
      </w:pPr>
      <w:r w:rsidRPr="00B03383">
        <w:rPr>
          <w:rFonts w:ascii="Arial" w:eastAsia="Times New Roman" w:hAnsi="Arial" w:cs="Arial"/>
          <w:sz w:val="22"/>
          <w:szCs w:val="22"/>
          <w:lang w:eastAsia="fr-FR"/>
        </w:rPr>
        <w:t xml:space="preserve">Dans cette </w:t>
      </w:r>
      <w:proofErr w:type="spellStart"/>
      <w:r w:rsidRPr="00B03383">
        <w:rPr>
          <w:rFonts w:ascii="Arial" w:eastAsia="Times New Roman" w:hAnsi="Arial" w:cs="Arial"/>
          <w:sz w:val="22"/>
          <w:szCs w:val="22"/>
          <w:lang w:eastAsia="fr-FR"/>
        </w:rPr>
        <w:t>thématique</w:t>
      </w:r>
      <w:proofErr w:type="spellEnd"/>
      <w:r w:rsidRPr="00B03383">
        <w:rPr>
          <w:rFonts w:ascii="Arial" w:eastAsia="Times New Roman" w:hAnsi="Arial" w:cs="Arial"/>
          <w:sz w:val="22"/>
          <w:szCs w:val="22"/>
          <w:lang w:eastAsia="fr-FR"/>
        </w:rPr>
        <w:t xml:space="preserve">, la </w:t>
      </w:r>
      <w:proofErr w:type="spellStart"/>
      <w:r w:rsidRPr="00B03383">
        <w:rPr>
          <w:rFonts w:ascii="Arial" w:eastAsia="Times New Roman" w:hAnsi="Arial" w:cs="Arial"/>
          <w:sz w:val="22"/>
          <w:szCs w:val="22"/>
          <w:lang w:eastAsia="fr-FR"/>
        </w:rPr>
        <w:t>démarche</w:t>
      </w:r>
      <w:proofErr w:type="spellEnd"/>
      <w:r w:rsidRPr="00B03383">
        <w:rPr>
          <w:rFonts w:ascii="Arial" w:eastAsia="Times New Roman" w:hAnsi="Arial" w:cs="Arial"/>
          <w:sz w:val="22"/>
          <w:szCs w:val="22"/>
          <w:lang w:eastAsia="fr-FR"/>
        </w:rPr>
        <w:t xml:space="preserve"> d’investigation est </w:t>
      </w:r>
      <w:proofErr w:type="spellStart"/>
      <w:r w:rsidRPr="00B03383">
        <w:rPr>
          <w:rFonts w:ascii="Arial" w:eastAsia="Times New Roman" w:hAnsi="Arial" w:cs="Arial"/>
          <w:sz w:val="22"/>
          <w:szCs w:val="22"/>
          <w:lang w:eastAsia="fr-FR"/>
        </w:rPr>
        <w:t>privilégiée</w:t>
      </w:r>
      <w:proofErr w:type="spellEnd"/>
      <w:r w:rsidRPr="00B03383">
        <w:rPr>
          <w:rFonts w:ascii="Arial" w:eastAsia="Times New Roman" w:hAnsi="Arial" w:cs="Arial"/>
          <w:sz w:val="22"/>
          <w:szCs w:val="22"/>
          <w:lang w:eastAsia="fr-FR"/>
        </w:rPr>
        <w:t xml:space="preserve"> et une attention </w:t>
      </w:r>
      <w:proofErr w:type="spellStart"/>
      <w:r w:rsidRPr="00B03383">
        <w:rPr>
          <w:rFonts w:ascii="Arial" w:eastAsia="Times New Roman" w:hAnsi="Arial" w:cs="Arial"/>
          <w:sz w:val="22"/>
          <w:szCs w:val="22"/>
          <w:lang w:eastAsia="fr-FR"/>
        </w:rPr>
        <w:t>particulière</w:t>
      </w:r>
      <w:proofErr w:type="spellEnd"/>
      <w:r w:rsidRPr="00B03383">
        <w:rPr>
          <w:rFonts w:ascii="Arial" w:eastAsia="Times New Roman" w:hAnsi="Arial" w:cs="Arial"/>
          <w:sz w:val="22"/>
          <w:szCs w:val="22"/>
          <w:lang w:eastAsia="fr-FR"/>
        </w:rPr>
        <w:t xml:space="preserve"> est apportée au </w:t>
      </w:r>
      <w:proofErr w:type="spellStart"/>
      <w:r w:rsidRPr="00B03383">
        <w:rPr>
          <w:rFonts w:ascii="Arial" w:eastAsia="Times New Roman" w:hAnsi="Arial" w:cs="Arial"/>
          <w:sz w:val="22"/>
          <w:szCs w:val="22"/>
          <w:lang w:eastAsia="fr-FR"/>
        </w:rPr>
        <w:t>développement</w:t>
      </w:r>
      <w:proofErr w:type="spellEnd"/>
      <w:r w:rsidRPr="00B03383">
        <w:rPr>
          <w:rFonts w:ascii="Arial" w:eastAsia="Times New Roman" w:hAnsi="Arial" w:cs="Arial"/>
          <w:sz w:val="22"/>
          <w:szCs w:val="22"/>
          <w:lang w:eastAsia="fr-FR"/>
        </w:rPr>
        <w:t xml:space="preserve"> des </w:t>
      </w:r>
      <w:proofErr w:type="spellStart"/>
      <w:r w:rsidRPr="00B03383">
        <w:rPr>
          <w:rFonts w:ascii="Arial" w:eastAsia="Times New Roman" w:hAnsi="Arial" w:cs="Arial"/>
          <w:sz w:val="22"/>
          <w:szCs w:val="22"/>
          <w:lang w:eastAsia="fr-FR"/>
        </w:rPr>
        <w:t>compétences</w:t>
      </w:r>
      <w:proofErr w:type="spellEnd"/>
      <w:r w:rsidRPr="00B03383">
        <w:rPr>
          <w:rFonts w:ascii="Arial" w:eastAsia="Times New Roman" w:hAnsi="Arial" w:cs="Arial"/>
          <w:sz w:val="22"/>
          <w:szCs w:val="22"/>
          <w:lang w:eastAsia="fr-FR"/>
        </w:rPr>
        <w:t xml:space="preserve"> </w:t>
      </w:r>
      <w:proofErr w:type="spellStart"/>
      <w:r w:rsidRPr="00B03383">
        <w:rPr>
          <w:rFonts w:ascii="Arial" w:eastAsia="Times New Roman" w:hAnsi="Arial" w:cs="Arial"/>
          <w:sz w:val="22"/>
          <w:szCs w:val="22"/>
          <w:lang w:eastAsia="fr-FR"/>
        </w:rPr>
        <w:t>liées</w:t>
      </w:r>
      <w:proofErr w:type="spellEnd"/>
      <w:r w:rsidRPr="00B03383">
        <w:rPr>
          <w:rFonts w:ascii="Arial" w:eastAsia="Times New Roman" w:hAnsi="Arial" w:cs="Arial"/>
          <w:sz w:val="22"/>
          <w:szCs w:val="22"/>
          <w:lang w:eastAsia="fr-FR"/>
        </w:rPr>
        <w:t xml:space="preserve"> aux </w:t>
      </w:r>
      <w:proofErr w:type="spellStart"/>
      <w:r w:rsidRPr="00B03383">
        <w:rPr>
          <w:rFonts w:ascii="Arial" w:eastAsia="Times New Roman" w:hAnsi="Arial" w:cs="Arial"/>
          <w:sz w:val="22"/>
          <w:szCs w:val="22"/>
          <w:lang w:eastAsia="fr-FR"/>
        </w:rPr>
        <w:t>activités</w:t>
      </w:r>
      <w:proofErr w:type="spellEnd"/>
      <w:r w:rsidRPr="00B03383">
        <w:rPr>
          <w:rFonts w:ascii="Arial" w:eastAsia="Times New Roman" w:hAnsi="Arial" w:cs="Arial"/>
          <w:sz w:val="22"/>
          <w:szCs w:val="22"/>
          <w:lang w:eastAsia="fr-FR"/>
        </w:rPr>
        <w:t xml:space="preserve"> </w:t>
      </w:r>
      <w:proofErr w:type="spellStart"/>
      <w:r w:rsidRPr="00B03383">
        <w:rPr>
          <w:rFonts w:ascii="Arial" w:eastAsia="Times New Roman" w:hAnsi="Arial" w:cs="Arial"/>
          <w:sz w:val="22"/>
          <w:szCs w:val="22"/>
          <w:lang w:eastAsia="fr-FR"/>
        </w:rPr>
        <w:t>expérimentales</w:t>
      </w:r>
      <w:proofErr w:type="spellEnd"/>
      <w:r w:rsidRPr="00B03383">
        <w:rPr>
          <w:rFonts w:ascii="Arial" w:eastAsia="Times New Roman" w:hAnsi="Arial" w:cs="Arial"/>
          <w:sz w:val="22"/>
          <w:szCs w:val="22"/>
          <w:lang w:eastAsia="fr-FR"/>
        </w:rPr>
        <w:t xml:space="preserve">. </w:t>
      </w:r>
    </w:p>
    <w:p w:rsidR="00B03383" w:rsidRPr="00B03383" w:rsidRDefault="00B03383" w:rsidP="00B03383">
      <w:pPr>
        <w:spacing w:line="276" w:lineRule="auto"/>
        <w:jc w:val="both"/>
        <w:rPr>
          <w:rFonts w:ascii="Arial" w:eastAsia="Times New Roman" w:hAnsi="Arial" w:cs="Arial"/>
          <w:lang w:eastAsia="fr-FR"/>
        </w:rPr>
      </w:pPr>
    </w:p>
    <w:p w:rsidR="00B03383" w:rsidRPr="00B03383" w:rsidRDefault="00B03383" w:rsidP="00B03383">
      <w:pPr>
        <w:spacing w:line="276" w:lineRule="auto"/>
        <w:jc w:val="both"/>
        <w:rPr>
          <w:rFonts w:ascii="Arial" w:eastAsia="Times New Roman" w:hAnsi="Arial" w:cs="Arial"/>
          <w:u w:val="single"/>
          <w:lang w:eastAsia="fr-FR"/>
        </w:rPr>
      </w:pPr>
      <w:r w:rsidRPr="00B03383">
        <w:rPr>
          <w:rFonts w:ascii="Arial" w:eastAsia="Times New Roman" w:hAnsi="Arial" w:cs="Arial"/>
          <w:bCs/>
          <w:sz w:val="22"/>
          <w:szCs w:val="22"/>
          <w:u w:val="single"/>
          <w:lang w:eastAsia="fr-FR"/>
        </w:rPr>
        <w:t xml:space="preserve">Attendus de fin de cycle </w:t>
      </w:r>
    </w:p>
    <w:p w:rsidR="00B03383" w:rsidRDefault="00B03383" w:rsidP="00B03383">
      <w:pPr>
        <w:spacing w:line="276" w:lineRule="auto"/>
        <w:jc w:val="both"/>
        <w:rPr>
          <w:rFonts w:ascii="Arial" w:eastAsia="Times New Roman" w:hAnsi="Arial" w:cs="Arial"/>
          <w:color w:val="000007"/>
          <w:sz w:val="22"/>
          <w:szCs w:val="22"/>
          <w:lang w:eastAsia="fr-FR"/>
        </w:rPr>
      </w:pPr>
      <w:r w:rsidRPr="00B03383">
        <w:rPr>
          <w:rFonts w:ascii="Arial" w:eastAsia="Times New Roman" w:hAnsi="Arial" w:cs="Arial"/>
          <w:color w:val="0060AA"/>
          <w:sz w:val="22"/>
          <w:szCs w:val="22"/>
          <w:lang w:eastAsia="fr-FR"/>
        </w:rPr>
        <w:t xml:space="preserve">- </w:t>
      </w:r>
      <w:r w:rsidRPr="00B03383">
        <w:rPr>
          <w:rFonts w:ascii="Arial" w:eastAsia="Times New Roman" w:hAnsi="Arial" w:cs="Arial"/>
          <w:color w:val="000007"/>
          <w:sz w:val="22"/>
          <w:szCs w:val="22"/>
          <w:lang w:eastAsia="fr-FR"/>
        </w:rPr>
        <w:t>Analyser le fonctionnement et la structure d’un objet.</w:t>
      </w:r>
      <w:r w:rsidRPr="00B03383">
        <w:rPr>
          <w:rFonts w:ascii="Arial" w:eastAsia="Times New Roman" w:hAnsi="Arial" w:cs="Arial"/>
          <w:color w:val="000007"/>
          <w:sz w:val="22"/>
          <w:szCs w:val="22"/>
          <w:lang w:eastAsia="fr-FR"/>
        </w:rPr>
        <w:t xml:space="preserve"> </w:t>
      </w:r>
    </w:p>
    <w:p w:rsidR="00B03383" w:rsidRPr="00B03383" w:rsidRDefault="00B03383" w:rsidP="00B03383">
      <w:pPr>
        <w:spacing w:line="276" w:lineRule="auto"/>
        <w:jc w:val="both"/>
        <w:rPr>
          <w:rFonts w:ascii="Arial" w:eastAsia="Times New Roman" w:hAnsi="Arial" w:cs="Arial"/>
          <w:color w:val="000007"/>
          <w:sz w:val="22"/>
          <w:szCs w:val="22"/>
          <w:lang w:eastAsia="fr-FR"/>
        </w:rPr>
      </w:pPr>
      <w:r w:rsidRPr="00B03383">
        <w:rPr>
          <w:rFonts w:ascii="Arial" w:eastAsia="Times New Roman" w:hAnsi="Arial" w:cs="Arial"/>
          <w:color w:val="0060AA"/>
          <w:sz w:val="22"/>
          <w:szCs w:val="22"/>
          <w:lang w:eastAsia="fr-FR"/>
        </w:rPr>
        <w:t>-</w:t>
      </w:r>
      <w:r>
        <w:rPr>
          <w:rFonts w:ascii="Arial" w:eastAsia="Times New Roman" w:hAnsi="Arial" w:cs="Arial"/>
          <w:color w:val="0060AA"/>
          <w:sz w:val="22"/>
          <w:szCs w:val="22"/>
          <w:lang w:eastAsia="fr-FR"/>
        </w:rPr>
        <w:t xml:space="preserve"> </w:t>
      </w:r>
      <w:r w:rsidRPr="00B03383">
        <w:rPr>
          <w:rFonts w:ascii="Arial" w:eastAsia="Times New Roman" w:hAnsi="Arial" w:cs="Arial"/>
          <w:color w:val="000007"/>
          <w:sz w:val="22"/>
          <w:szCs w:val="22"/>
          <w:lang w:eastAsia="fr-FR"/>
        </w:rPr>
        <w:t xml:space="preserve">Utiliser une </w:t>
      </w:r>
      <w:proofErr w:type="spellStart"/>
      <w:r w:rsidRPr="00B03383">
        <w:rPr>
          <w:rFonts w:ascii="Arial" w:eastAsia="Times New Roman" w:hAnsi="Arial" w:cs="Arial"/>
          <w:color w:val="000007"/>
          <w:sz w:val="22"/>
          <w:szCs w:val="22"/>
          <w:lang w:eastAsia="fr-FR"/>
        </w:rPr>
        <w:t>modélisation</w:t>
      </w:r>
      <w:proofErr w:type="spellEnd"/>
      <w:r w:rsidRPr="00B03383">
        <w:rPr>
          <w:rFonts w:ascii="Arial" w:eastAsia="Times New Roman" w:hAnsi="Arial" w:cs="Arial"/>
          <w:color w:val="000007"/>
          <w:sz w:val="22"/>
          <w:szCs w:val="22"/>
          <w:lang w:eastAsia="fr-FR"/>
        </w:rPr>
        <w:t xml:space="preserve"> et simuler le comportement d’un objet.</w:t>
      </w:r>
    </w:p>
    <w:p w:rsidR="00B03383" w:rsidRPr="00B03383" w:rsidRDefault="00B03383" w:rsidP="00B03383">
      <w:pPr>
        <w:spacing w:line="276" w:lineRule="auto"/>
        <w:rPr>
          <w:rFonts w:ascii="Arial" w:eastAsia="Times New Roman" w:hAnsi="Arial" w:cs="Arial"/>
          <w:b/>
          <w:lang w:eastAsia="fr-FR"/>
        </w:rPr>
      </w:pPr>
    </w:p>
    <w:p w:rsidR="00B03383" w:rsidRPr="00B03383" w:rsidRDefault="00B03383" w:rsidP="00B03383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>
            <wp:extent cx="6642100" cy="627634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e d’écran 2020-12-10 à 09.53.0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627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383" w:rsidRPr="00B03383" w:rsidRDefault="00B03383" w:rsidP="00B03383">
      <w:pPr>
        <w:pStyle w:val="Paragraphedeliste"/>
        <w:rPr>
          <w:rFonts w:ascii="Times New Roman" w:eastAsia="Times New Roman" w:hAnsi="Times New Roman" w:cs="Times New Roman"/>
          <w:lang w:eastAsia="fr-FR"/>
        </w:rPr>
      </w:pPr>
    </w:p>
    <w:p w:rsidR="00A443D9" w:rsidRDefault="00A443D9" w:rsidP="00F710CD">
      <w:pPr>
        <w:spacing w:line="276" w:lineRule="auto"/>
        <w:rPr>
          <w:rFonts w:ascii="Arial" w:eastAsia="Times New Roman" w:hAnsi="Arial" w:cs="Arial"/>
          <w:lang w:eastAsia="fr-FR"/>
        </w:rPr>
      </w:pPr>
    </w:p>
    <w:p w:rsidR="00A443D9" w:rsidRDefault="00A443D9" w:rsidP="00A443D9">
      <w:pPr>
        <w:spacing w:line="276" w:lineRule="auto"/>
        <w:rPr>
          <w:rFonts w:ascii="Arial" w:eastAsia="Times New Roman" w:hAnsi="Arial" w:cs="Arial"/>
          <w:lang w:eastAsia="fr-FR"/>
        </w:rPr>
      </w:pPr>
    </w:p>
    <w:p w:rsidR="00A443D9" w:rsidRDefault="00A443D9" w:rsidP="00A443D9">
      <w:pPr>
        <w:spacing w:line="276" w:lineRule="auto"/>
        <w:rPr>
          <w:rFonts w:ascii="Arial" w:eastAsia="Times New Roman" w:hAnsi="Arial" w:cs="Arial"/>
          <w:lang w:eastAsia="fr-FR"/>
        </w:rPr>
      </w:pPr>
    </w:p>
    <w:p w:rsidR="00A443D9" w:rsidRDefault="00B03383" w:rsidP="00A443D9">
      <w:pPr>
        <w:spacing w:line="276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noProof/>
          <w:lang w:eastAsia="fr-FR"/>
        </w:rPr>
        <w:drawing>
          <wp:inline distT="0" distB="0" distL="0" distR="0">
            <wp:extent cx="6642100" cy="5813425"/>
            <wp:effectExtent l="0" t="0" r="0" b="317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pture d’écran 2020-12-10 à 09.53.1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581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25A" w:rsidRPr="0077525A" w:rsidRDefault="0077525A" w:rsidP="0077525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77525A">
        <w:rPr>
          <w:rFonts w:ascii="Arial" w:eastAsia="Times New Roman" w:hAnsi="Arial" w:cs="Arial"/>
          <w:b/>
          <w:bCs/>
          <w:sz w:val="22"/>
          <w:szCs w:val="22"/>
          <w:lang w:eastAsia="fr-FR"/>
        </w:rPr>
        <w:t>Repères</w:t>
      </w:r>
      <w:proofErr w:type="spellEnd"/>
      <w:r w:rsidRPr="0077525A">
        <w:rPr>
          <w:rFonts w:ascii="Arial" w:eastAsia="Times New Roman" w:hAnsi="Arial" w:cs="Arial"/>
          <w:b/>
          <w:bCs/>
          <w:sz w:val="22"/>
          <w:szCs w:val="22"/>
          <w:lang w:eastAsia="fr-FR"/>
        </w:rPr>
        <w:t xml:space="preserve"> de </w:t>
      </w:r>
      <w:proofErr w:type="spellStart"/>
      <w:r w:rsidRPr="0077525A">
        <w:rPr>
          <w:rFonts w:ascii="Arial" w:eastAsia="Times New Roman" w:hAnsi="Arial" w:cs="Arial"/>
          <w:b/>
          <w:bCs/>
          <w:sz w:val="22"/>
          <w:szCs w:val="22"/>
          <w:lang w:eastAsia="fr-FR"/>
        </w:rPr>
        <w:t>progressivite</w:t>
      </w:r>
      <w:proofErr w:type="spellEnd"/>
      <w:r w:rsidRPr="0077525A">
        <w:rPr>
          <w:rFonts w:ascii="Arial" w:eastAsia="Times New Roman" w:hAnsi="Arial" w:cs="Arial"/>
          <w:b/>
          <w:bCs/>
          <w:sz w:val="22"/>
          <w:szCs w:val="22"/>
          <w:lang w:eastAsia="fr-FR"/>
        </w:rPr>
        <w:t xml:space="preserve">́ </w:t>
      </w:r>
    </w:p>
    <w:p w:rsidR="0077525A" w:rsidRPr="0077525A" w:rsidRDefault="0077525A" w:rsidP="0077525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77525A">
        <w:rPr>
          <w:rFonts w:ascii="ArialMT" w:eastAsia="Times New Roman" w:hAnsi="ArialMT" w:cs="Times New Roman"/>
          <w:sz w:val="22"/>
          <w:szCs w:val="22"/>
          <w:lang w:eastAsia="fr-FR"/>
        </w:rPr>
        <w:t xml:space="preserve">Un </w:t>
      </w:r>
      <w:proofErr w:type="spellStart"/>
      <w:r w:rsidRPr="0077525A">
        <w:rPr>
          <w:rFonts w:ascii="ArialMT" w:eastAsia="Times New Roman" w:hAnsi="ArialMT" w:cs="Times New Roman"/>
          <w:sz w:val="22"/>
          <w:szCs w:val="22"/>
          <w:lang w:eastAsia="fr-FR"/>
        </w:rPr>
        <w:t>modèle</w:t>
      </w:r>
      <w:proofErr w:type="spellEnd"/>
      <w:r w:rsidRPr="0077525A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</w:t>
      </w:r>
      <w:proofErr w:type="spellStart"/>
      <w:r w:rsidRPr="0077525A">
        <w:rPr>
          <w:rFonts w:ascii="ArialMT" w:eastAsia="Times New Roman" w:hAnsi="ArialMT" w:cs="Times New Roman"/>
          <w:sz w:val="22"/>
          <w:szCs w:val="22"/>
          <w:lang w:eastAsia="fr-FR"/>
        </w:rPr>
        <w:t>numérique</w:t>
      </w:r>
      <w:proofErr w:type="spellEnd"/>
      <w:r w:rsidRPr="0077525A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est une </w:t>
      </w:r>
      <w:proofErr w:type="spellStart"/>
      <w:r w:rsidRPr="0077525A">
        <w:rPr>
          <w:rFonts w:ascii="ArialMT" w:eastAsia="Times New Roman" w:hAnsi="ArialMT" w:cs="Times New Roman"/>
          <w:sz w:val="22"/>
          <w:szCs w:val="22"/>
          <w:lang w:eastAsia="fr-FR"/>
        </w:rPr>
        <w:t>représentation</w:t>
      </w:r>
      <w:proofErr w:type="spellEnd"/>
      <w:r w:rsidRPr="0077525A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virtuelle d’un objet technique, </w:t>
      </w:r>
      <w:proofErr w:type="spellStart"/>
      <w:r w:rsidRPr="0077525A">
        <w:rPr>
          <w:rFonts w:ascii="ArialMT" w:eastAsia="Times New Roman" w:hAnsi="ArialMT" w:cs="Times New Roman"/>
          <w:sz w:val="22"/>
          <w:szCs w:val="22"/>
          <w:lang w:eastAsia="fr-FR"/>
        </w:rPr>
        <w:t>réalisée</w:t>
      </w:r>
      <w:proofErr w:type="spellEnd"/>
      <w:r w:rsidRPr="0077525A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en vue de valider des </w:t>
      </w:r>
      <w:proofErr w:type="spellStart"/>
      <w:r w:rsidRPr="0077525A">
        <w:rPr>
          <w:rFonts w:ascii="ArialMT" w:eastAsia="Times New Roman" w:hAnsi="ArialMT" w:cs="Times New Roman"/>
          <w:sz w:val="22"/>
          <w:szCs w:val="22"/>
          <w:lang w:eastAsia="fr-FR"/>
        </w:rPr>
        <w:t>éléments</w:t>
      </w:r>
      <w:proofErr w:type="spellEnd"/>
      <w:r w:rsidRPr="0077525A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de solutions </w:t>
      </w:r>
      <w:proofErr w:type="spellStart"/>
      <w:r w:rsidRPr="0077525A">
        <w:rPr>
          <w:rFonts w:ascii="ArialMT" w:eastAsia="Times New Roman" w:hAnsi="ArialMT" w:cs="Times New Roman"/>
          <w:sz w:val="22"/>
          <w:szCs w:val="22"/>
          <w:lang w:eastAsia="fr-FR"/>
        </w:rPr>
        <w:t>préalablement</w:t>
      </w:r>
      <w:proofErr w:type="spellEnd"/>
      <w:r w:rsidRPr="0077525A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</w:t>
      </w:r>
      <w:proofErr w:type="spellStart"/>
      <w:r w:rsidRPr="0077525A">
        <w:rPr>
          <w:rFonts w:ascii="ArialMT" w:eastAsia="Times New Roman" w:hAnsi="ArialMT" w:cs="Times New Roman"/>
          <w:sz w:val="22"/>
          <w:szCs w:val="22"/>
          <w:lang w:eastAsia="fr-FR"/>
        </w:rPr>
        <w:t>imaginés</w:t>
      </w:r>
      <w:proofErr w:type="spellEnd"/>
      <w:r w:rsidRPr="0077525A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ou d’en </w:t>
      </w:r>
      <w:proofErr w:type="spellStart"/>
      <w:r w:rsidRPr="0077525A">
        <w:rPr>
          <w:rFonts w:ascii="ArialMT" w:eastAsia="Times New Roman" w:hAnsi="ArialMT" w:cs="Times New Roman"/>
          <w:sz w:val="22"/>
          <w:szCs w:val="22"/>
          <w:lang w:eastAsia="fr-FR"/>
        </w:rPr>
        <w:t>étudier</w:t>
      </w:r>
      <w:proofErr w:type="spellEnd"/>
      <w:r w:rsidRPr="0077525A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certains aspects. Il ne s’agit pas « d’apprendre des </w:t>
      </w:r>
      <w:proofErr w:type="spellStart"/>
      <w:r w:rsidRPr="0077525A">
        <w:rPr>
          <w:rFonts w:ascii="ArialMT" w:eastAsia="Times New Roman" w:hAnsi="ArialMT" w:cs="Times New Roman"/>
          <w:sz w:val="22"/>
          <w:szCs w:val="22"/>
          <w:lang w:eastAsia="fr-FR"/>
        </w:rPr>
        <w:t>modèles</w:t>
      </w:r>
      <w:proofErr w:type="spellEnd"/>
      <w:r w:rsidRPr="0077525A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» mais d’apprendre </w:t>
      </w:r>
      <w:proofErr w:type="spellStart"/>
      <w:r w:rsidRPr="0077525A">
        <w:rPr>
          <w:rFonts w:ascii="ArialMT" w:eastAsia="Times New Roman" w:hAnsi="ArialMT" w:cs="Times New Roman"/>
          <w:sz w:val="22"/>
          <w:szCs w:val="22"/>
          <w:lang w:eastAsia="fr-FR"/>
        </w:rPr>
        <w:t>a</w:t>
      </w:r>
      <w:proofErr w:type="spellEnd"/>
      <w:r w:rsidRPr="0077525A">
        <w:rPr>
          <w:rFonts w:ascii="ArialMT" w:eastAsia="Times New Roman" w:hAnsi="ArialMT" w:cs="Times New Roman"/>
          <w:sz w:val="22"/>
          <w:szCs w:val="22"/>
          <w:lang w:eastAsia="fr-FR"/>
        </w:rPr>
        <w:t xml:space="preserve">̀ utiliser des </w:t>
      </w:r>
      <w:proofErr w:type="spellStart"/>
      <w:r w:rsidRPr="0077525A">
        <w:rPr>
          <w:rFonts w:ascii="ArialMT" w:eastAsia="Times New Roman" w:hAnsi="ArialMT" w:cs="Times New Roman"/>
          <w:sz w:val="22"/>
          <w:szCs w:val="22"/>
          <w:lang w:eastAsia="fr-FR"/>
        </w:rPr>
        <w:t>modèles</w:t>
      </w:r>
      <w:proofErr w:type="spellEnd"/>
      <w:r w:rsidRPr="0077525A">
        <w:rPr>
          <w:rFonts w:ascii="ArialMT" w:eastAsia="Times New Roman" w:hAnsi="ArialMT" w:cs="Times New Roman"/>
          <w:sz w:val="22"/>
          <w:szCs w:val="22"/>
          <w:lang w:eastAsia="fr-FR"/>
        </w:rPr>
        <w:t xml:space="preserve">, voire </w:t>
      </w:r>
      <w:proofErr w:type="spellStart"/>
      <w:r w:rsidRPr="0077525A">
        <w:rPr>
          <w:rFonts w:ascii="ArialMT" w:eastAsia="Times New Roman" w:hAnsi="ArialMT" w:cs="Times New Roman"/>
          <w:sz w:val="22"/>
          <w:szCs w:val="22"/>
          <w:lang w:eastAsia="fr-FR"/>
        </w:rPr>
        <w:t>a</w:t>
      </w:r>
      <w:proofErr w:type="spellEnd"/>
      <w:r w:rsidRPr="0077525A">
        <w:rPr>
          <w:rFonts w:ascii="ArialMT" w:eastAsia="Times New Roman" w:hAnsi="ArialMT" w:cs="Times New Roman"/>
          <w:sz w:val="22"/>
          <w:szCs w:val="22"/>
          <w:lang w:eastAsia="fr-FR"/>
        </w:rPr>
        <w:t xml:space="preserve">̀ </w:t>
      </w:r>
      <w:proofErr w:type="spellStart"/>
      <w:r w:rsidRPr="0077525A">
        <w:rPr>
          <w:rFonts w:ascii="ArialMT" w:eastAsia="Times New Roman" w:hAnsi="ArialMT" w:cs="Times New Roman"/>
          <w:sz w:val="22"/>
          <w:szCs w:val="22"/>
          <w:lang w:eastAsia="fr-FR"/>
        </w:rPr>
        <w:t>créer</w:t>
      </w:r>
      <w:proofErr w:type="spellEnd"/>
      <w:r w:rsidRPr="0077525A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un </w:t>
      </w:r>
      <w:proofErr w:type="spellStart"/>
      <w:r w:rsidRPr="0077525A">
        <w:rPr>
          <w:rFonts w:ascii="ArialMT" w:eastAsia="Times New Roman" w:hAnsi="ArialMT" w:cs="Times New Roman"/>
          <w:sz w:val="22"/>
          <w:szCs w:val="22"/>
          <w:lang w:eastAsia="fr-FR"/>
        </w:rPr>
        <w:t>modèle</w:t>
      </w:r>
      <w:proofErr w:type="spellEnd"/>
      <w:r w:rsidRPr="0077525A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</w:t>
      </w:r>
      <w:proofErr w:type="spellStart"/>
      <w:r w:rsidRPr="0077525A">
        <w:rPr>
          <w:rFonts w:ascii="ArialMT" w:eastAsia="Times New Roman" w:hAnsi="ArialMT" w:cs="Times New Roman"/>
          <w:sz w:val="22"/>
          <w:szCs w:val="22"/>
          <w:lang w:eastAsia="fr-FR"/>
        </w:rPr>
        <w:t>géométrique</w:t>
      </w:r>
      <w:proofErr w:type="spellEnd"/>
      <w:r w:rsidRPr="0077525A">
        <w:rPr>
          <w:rFonts w:ascii="ArialMT" w:eastAsia="Times New Roman" w:hAnsi="ArialMT" w:cs="Times New Roman"/>
          <w:sz w:val="22"/>
          <w:szCs w:val="22"/>
          <w:lang w:eastAsia="fr-FR"/>
        </w:rPr>
        <w:t xml:space="preserve">. </w:t>
      </w:r>
    </w:p>
    <w:p w:rsidR="0077525A" w:rsidRPr="0077525A" w:rsidRDefault="0077525A" w:rsidP="0077525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77525A">
        <w:rPr>
          <w:rFonts w:ascii="ArialMT" w:eastAsia="Times New Roman" w:hAnsi="ArialMT" w:cs="Times New Roman"/>
          <w:sz w:val="22"/>
          <w:szCs w:val="22"/>
          <w:lang w:eastAsia="fr-FR"/>
        </w:rPr>
        <w:t xml:space="preserve">Dans un premier temps, les </w:t>
      </w:r>
      <w:proofErr w:type="spellStart"/>
      <w:r w:rsidRPr="0077525A">
        <w:rPr>
          <w:rFonts w:ascii="ArialMT" w:eastAsia="Times New Roman" w:hAnsi="ArialMT" w:cs="Times New Roman"/>
          <w:sz w:val="22"/>
          <w:szCs w:val="22"/>
          <w:lang w:eastAsia="fr-FR"/>
        </w:rPr>
        <w:t>activités</w:t>
      </w:r>
      <w:proofErr w:type="spellEnd"/>
      <w:r w:rsidRPr="0077525A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de </w:t>
      </w:r>
      <w:proofErr w:type="spellStart"/>
      <w:r w:rsidRPr="0077525A">
        <w:rPr>
          <w:rFonts w:ascii="ArialMT" w:eastAsia="Times New Roman" w:hAnsi="ArialMT" w:cs="Times New Roman"/>
          <w:sz w:val="22"/>
          <w:szCs w:val="22"/>
          <w:lang w:eastAsia="fr-FR"/>
        </w:rPr>
        <w:t>modélisation</w:t>
      </w:r>
      <w:proofErr w:type="spellEnd"/>
      <w:r w:rsidRPr="0077525A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seront conduites sur des objets techniques connus des </w:t>
      </w:r>
      <w:proofErr w:type="spellStart"/>
      <w:r w:rsidRPr="0077525A">
        <w:rPr>
          <w:rFonts w:ascii="ArialMT" w:eastAsia="Times New Roman" w:hAnsi="ArialMT" w:cs="Times New Roman"/>
          <w:sz w:val="22"/>
          <w:szCs w:val="22"/>
          <w:lang w:eastAsia="fr-FR"/>
        </w:rPr>
        <w:t>élèves</w:t>
      </w:r>
      <w:proofErr w:type="spellEnd"/>
      <w:r w:rsidRPr="0077525A">
        <w:rPr>
          <w:rFonts w:ascii="ArialMT" w:eastAsia="Times New Roman" w:hAnsi="ArialMT" w:cs="Times New Roman"/>
          <w:sz w:val="22"/>
          <w:szCs w:val="22"/>
          <w:lang w:eastAsia="fr-FR"/>
        </w:rPr>
        <w:t xml:space="preserve">. On </w:t>
      </w:r>
      <w:proofErr w:type="spellStart"/>
      <w:r w:rsidRPr="0077525A">
        <w:rPr>
          <w:rFonts w:ascii="ArialMT" w:eastAsia="Times New Roman" w:hAnsi="ArialMT" w:cs="Times New Roman"/>
          <w:sz w:val="22"/>
          <w:szCs w:val="22"/>
          <w:lang w:eastAsia="fr-FR"/>
        </w:rPr>
        <w:t>privilégiera</w:t>
      </w:r>
      <w:proofErr w:type="spellEnd"/>
      <w:r w:rsidRPr="0077525A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tout d’abord les </w:t>
      </w:r>
      <w:proofErr w:type="spellStart"/>
      <w:r w:rsidRPr="0077525A">
        <w:rPr>
          <w:rFonts w:ascii="ArialMT" w:eastAsia="Times New Roman" w:hAnsi="ArialMT" w:cs="Times New Roman"/>
          <w:sz w:val="22"/>
          <w:szCs w:val="22"/>
          <w:lang w:eastAsia="fr-FR"/>
        </w:rPr>
        <w:t>modèles</w:t>
      </w:r>
      <w:proofErr w:type="spellEnd"/>
      <w:r w:rsidRPr="0077525A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à valeur explicative puis les </w:t>
      </w:r>
      <w:proofErr w:type="spellStart"/>
      <w:r w:rsidRPr="0077525A">
        <w:rPr>
          <w:rFonts w:ascii="ArialMT" w:eastAsia="Times New Roman" w:hAnsi="ArialMT" w:cs="Times New Roman"/>
          <w:sz w:val="22"/>
          <w:szCs w:val="22"/>
          <w:lang w:eastAsia="fr-FR"/>
        </w:rPr>
        <w:t>modèles</w:t>
      </w:r>
      <w:proofErr w:type="spellEnd"/>
      <w:r w:rsidRPr="0077525A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pour construire. </w:t>
      </w:r>
    </w:p>
    <w:p w:rsidR="0077525A" w:rsidRPr="0077525A" w:rsidRDefault="0077525A" w:rsidP="0077525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77525A">
        <w:rPr>
          <w:rFonts w:ascii="ArialMT" w:eastAsia="Times New Roman" w:hAnsi="ArialMT" w:cs="Times New Roman"/>
          <w:sz w:val="22"/>
          <w:szCs w:val="22"/>
          <w:lang w:eastAsia="fr-FR"/>
        </w:rPr>
        <w:t xml:space="preserve">En fin de cycle, l’accent sera mis sur les </w:t>
      </w:r>
      <w:proofErr w:type="spellStart"/>
      <w:r w:rsidRPr="0077525A">
        <w:rPr>
          <w:rFonts w:ascii="ArialMT" w:eastAsia="Times New Roman" w:hAnsi="ArialMT" w:cs="Times New Roman"/>
          <w:sz w:val="22"/>
          <w:szCs w:val="22"/>
          <w:lang w:eastAsia="fr-FR"/>
        </w:rPr>
        <w:t>hypothèses</w:t>
      </w:r>
      <w:proofErr w:type="spellEnd"/>
      <w:r w:rsidRPr="0077525A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retenues pour utiliser une </w:t>
      </w:r>
      <w:proofErr w:type="spellStart"/>
      <w:r w:rsidRPr="0077525A">
        <w:rPr>
          <w:rFonts w:ascii="ArialMT" w:eastAsia="Times New Roman" w:hAnsi="ArialMT" w:cs="Times New Roman"/>
          <w:sz w:val="22"/>
          <w:szCs w:val="22"/>
          <w:lang w:eastAsia="fr-FR"/>
        </w:rPr>
        <w:t>modélisation</w:t>
      </w:r>
      <w:proofErr w:type="spellEnd"/>
      <w:r w:rsidRPr="0077525A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de </w:t>
      </w:r>
      <w:proofErr w:type="gramStart"/>
      <w:r w:rsidRPr="0077525A">
        <w:rPr>
          <w:rFonts w:ascii="ArialMT" w:eastAsia="Times New Roman" w:hAnsi="ArialMT" w:cs="Times New Roman"/>
          <w:sz w:val="22"/>
          <w:szCs w:val="22"/>
          <w:lang w:eastAsia="fr-FR"/>
        </w:rPr>
        <w:t>comportement fournie</w:t>
      </w:r>
      <w:proofErr w:type="gramEnd"/>
      <w:r w:rsidRPr="0077525A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et sur la </w:t>
      </w:r>
      <w:proofErr w:type="spellStart"/>
      <w:r w:rsidRPr="0077525A">
        <w:rPr>
          <w:rFonts w:ascii="ArialMT" w:eastAsia="Times New Roman" w:hAnsi="ArialMT" w:cs="Times New Roman"/>
          <w:sz w:val="22"/>
          <w:szCs w:val="22"/>
          <w:lang w:eastAsia="fr-FR"/>
        </w:rPr>
        <w:t>nécessite</w:t>
      </w:r>
      <w:proofErr w:type="spellEnd"/>
      <w:r w:rsidRPr="0077525A">
        <w:rPr>
          <w:rFonts w:ascii="ArialMT" w:eastAsia="Times New Roman" w:hAnsi="ArialMT" w:cs="Times New Roman"/>
          <w:sz w:val="22"/>
          <w:szCs w:val="22"/>
          <w:lang w:eastAsia="fr-FR"/>
        </w:rPr>
        <w:t xml:space="preserve">́ de prendre en compte ces </w:t>
      </w:r>
      <w:proofErr w:type="spellStart"/>
      <w:r w:rsidRPr="0077525A">
        <w:rPr>
          <w:rFonts w:ascii="ArialMT" w:eastAsia="Times New Roman" w:hAnsi="ArialMT" w:cs="Times New Roman"/>
          <w:sz w:val="22"/>
          <w:szCs w:val="22"/>
          <w:lang w:eastAsia="fr-FR"/>
        </w:rPr>
        <w:t>hypothèses</w:t>
      </w:r>
      <w:proofErr w:type="spellEnd"/>
      <w:r w:rsidRPr="0077525A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pour </w:t>
      </w:r>
      <w:proofErr w:type="spellStart"/>
      <w:r w:rsidRPr="0077525A">
        <w:rPr>
          <w:rFonts w:ascii="ArialMT" w:eastAsia="Times New Roman" w:hAnsi="ArialMT" w:cs="Times New Roman"/>
          <w:sz w:val="22"/>
          <w:szCs w:val="22"/>
          <w:lang w:eastAsia="fr-FR"/>
        </w:rPr>
        <w:t>interpréter</w:t>
      </w:r>
      <w:proofErr w:type="spellEnd"/>
      <w:r w:rsidRPr="0077525A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les </w:t>
      </w:r>
      <w:proofErr w:type="spellStart"/>
      <w:r w:rsidRPr="0077525A">
        <w:rPr>
          <w:rFonts w:ascii="ArialMT" w:eastAsia="Times New Roman" w:hAnsi="ArialMT" w:cs="Times New Roman"/>
          <w:sz w:val="22"/>
          <w:szCs w:val="22"/>
          <w:lang w:eastAsia="fr-FR"/>
        </w:rPr>
        <w:t>résultats</w:t>
      </w:r>
      <w:proofErr w:type="spellEnd"/>
      <w:r w:rsidRPr="0077525A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de la simulation. Il sera pertinent de montrer l’influence d’un ou deux </w:t>
      </w:r>
      <w:proofErr w:type="spellStart"/>
      <w:r w:rsidRPr="0077525A">
        <w:rPr>
          <w:rFonts w:ascii="ArialMT" w:eastAsia="Times New Roman" w:hAnsi="ArialMT" w:cs="Times New Roman"/>
          <w:sz w:val="22"/>
          <w:szCs w:val="22"/>
          <w:lang w:eastAsia="fr-FR"/>
        </w:rPr>
        <w:t>paramètres</w:t>
      </w:r>
      <w:proofErr w:type="spellEnd"/>
      <w:r w:rsidRPr="0077525A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sur les </w:t>
      </w:r>
      <w:proofErr w:type="spellStart"/>
      <w:r w:rsidRPr="0077525A">
        <w:rPr>
          <w:rFonts w:ascii="ArialMT" w:eastAsia="Times New Roman" w:hAnsi="ArialMT" w:cs="Times New Roman"/>
          <w:sz w:val="22"/>
          <w:szCs w:val="22"/>
          <w:lang w:eastAsia="fr-FR"/>
        </w:rPr>
        <w:t>résultats</w:t>
      </w:r>
      <w:proofErr w:type="spellEnd"/>
      <w:r w:rsidRPr="0077525A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obtenus afin d’initier une </w:t>
      </w:r>
      <w:proofErr w:type="spellStart"/>
      <w:r w:rsidRPr="0077525A">
        <w:rPr>
          <w:rFonts w:ascii="ArialMT" w:eastAsia="Times New Roman" w:hAnsi="ArialMT" w:cs="Times New Roman"/>
          <w:sz w:val="22"/>
          <w:szCs w:val="22"/>
          <w:lang w:eastAsia="fr-FR"/>
        </w:rPr>
        <w:t>réflexion</w:t>
      </w:r>
      <w:proofErr w:type="spellEnd"/>
      <w:r w:rsidRPr="0077525A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sur la </w:t>
      </w:r>
      <w:proofErr w:type="spellStart"/>
      <w:r w:rsidRPr="0077525A">
        <w:rPr>
          <w:rFonts w:ascii="ArialMT" w:eastAsia="Times New Roman" w:hAnsi="ArialMT" w:cs="Times New Roman"/>
          <w:sz w:val="22"/>
          <w:szCs w:val="22"/>
          <w:lang w:eastAsia="fr-FR"/>
        </w:rPr>
        <w:t>validite</w:t>
      </w:r>
      <w:proofErr w:type="spellEnd"/>
      <w:r w:rsidRPr="0077525A">
        <w:rPr>
          <w:rFonts w:ascii="ArialMT" w:eastAsia="Times New Roman" w:hAnsi="ArialMT" w:cs="Times New Roman"/>
          <w:sz w:val="22"/>
          <w:szCs w:val="22"/>
          <w:lang w:eastAsia="fr-FR"/>
        </w:rPr>
        <w:t xml:space="preserve">́ des </w:t>
      </w:r>
      <w:proofErr w:type="spellStart"/>
      <w:r w:rsidRPr="0077525A">
        <w:rPr>
          <w:rFonts w:ascii="ArialMT" w:eastAsia="Times New Roman" w:hAnsi="ArialMT" w:cs="Times New Roman"/>
          <w:sz w:val="22"/>
          <w:szCs w:val="22"/>
          <w:lang w:eastAsia="fr-FR"/>
        </w:rPr>
        <w:t>résultats</w:t>
      </w:r>
      <w:proofErr w:type="spellEnd"/>
      <w:r w:rsidRPr="0077525A">
        <w:rPr>
          <w:rFonts w:ascii="ArialMT" w:eastAsia="Times New Roman" w:hAnsi="ArialMT" w:cs="Times New Roman"/>
          <w:sz w:val="22"/>
          <w:szCs w:val="22"/>
          <w:lang w:eastAsia="fr-FR"/>
        </w:rPr>
        <w:t xml:space="preserve">. </w:t>
      </w:r>
    </w:p>
    <w:p w:rsidR="00A443D9" w:rsidRDefault="00A443D9" w:rsidP="00A443D9">
      <w:pPr>
        <w:spacing w:line="276" w:lineRule="auto"/>
        <w:rPr>
          <w:rFonts w:ascii="Arial" w:eastAsia="Times New Roman" w:hAnsi="Arial" w:cs="Arial"/>
          <w:lang w:eastAsia="fr-FR"/>
        </w:rPr>
      </w:pPr>
    </w:p>
    <w:p w:rsidR="00A443D9" w:rsidRDefault="00A443D9" w:rsidP="00A443D9">
      <w:pPr>
        <w:spacing w:line="276" w:lineRule="auto"/>
        <w:rPr>
          <w:rFonts w:ascii="Arial" w:eastAsia="Times New Roman" w:hAnsi="Arial" w:cs="Arial"/>
          <w:lang w:eastAsia="fr-FR"/>
        </w:rPr>
      </w:pPr>
    </w:p>
    <w:p w:rsidR="00B03383" w:rsidRDefault="00B03383">
      <w:p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br w:type="page"/>
      </w:r>
    </w:p>
    <w:p w:rsidR="00A443D9" w:rsidRPr="00B03383" w:rsidRDefault="00B03383" w:rsidP="00B03383">
      <w:pPr>
        <w:pStyle w:val="Paragraphedeliste"/>
        <w:numPr>
          <w:ilvl w:val="0"/>
          <w:numId w:val="6"/>
        </w:numPr>
        <w:spacing w:line="276" w:lineRule="auto"/>
        <w:rPr>
          <w:rFonts w:ascii="Arial" w:eastAsia="Times New Roman" w:hAnsi="Arial" w:cs="Arial"/>
          <w:b/>
          <w:lang w:eastAsia="fr-FR"/>
        </w:rPr>
      </w:pPr>
      <w:r w:rsidRPr="00B03383">
        <w:rPr>
          <w:rFonts w:ascii="Arial" w:eastAsia="Times New Roman" w:hAnsi="Arial" w:cs="Arial"/>
          <w:b/>
          <w:lang w:eastAsia="fr-FR"/>
        </w:rPr>
        <w:lastRenderedPageBreak/>
        <w:t xml:space="preserve">L’informatique et la programmation : </w:t>
      </w:r>
    </w:p>
    <w:p w:rsidR="00B03383" w:rsidRDefault="00B03383" w:rsidP="00B03383">
      <w:pPr>
        <w:spacing w:line="276" w:lineRule="auto"/>
        <w:rPr>
          <w:rFonts w:ascii="Arial" w:eastAsia="Times New Roman" w:hAnsi="Arial" w:cs="Arial"/>
          <w:lang w:eastAsia="fr-FR"/>
        </w:rPr>
      </w:pPr>
    </w:p>
    <w:p w:rsidR="00B03383" w:rsidRPr="00B03383" w:rsidRDefault="00B03383" w:rsidP="00B03383">
      <w:pPr>
        <w:spacing w:line="276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 xml:space="preserve">La technologie au cycle 4 vise </w:t>
      </w:r>
      <w:proofErr w:type="spellStart"/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>a</w:t>
      </w:r>
      <w:proofErr w:type="spellEnd"/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 xml:space="preserve">̀ conforter la </w:t>
      </w:r>
      <w:proofErr w:type="spellStart"/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>maîtrise</w:t>
      </w:r>
      <w:proofErr w:type="spellEnd"/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des usages des moyens informatiques et des architectures </w:t>
      </w:r>
      <w:proofErr w:type="spellStart"/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>numériques</w:t>
      </w:r>
      <w:proofErr w:type="spellEnd"/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mises à la disposition des </w:t>
      </w:r>
      <w:proofErr w:type="spellStart"/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>élèves</w:t>
      </w:r>
      <w:proofErr w:type="spellEnd"/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pour </w:t>
      </w:r>
      <w:proofErr w:type="spellStart"/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>établir</w:t>
      </w:r>
      <w:proofErr w:type="spellEnd"/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 xml:space="preserve">, rechercher, stocker, partager, l’ensembles des ressources et </w:t>
      </w:r>
      <w:proofErr w:type="spellStart"/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>données</w:t>
      </w:r>
      <w:proofErr w:type="spellEnd"/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</w:t>
      </w:r>
      <w:proofErr w:type="spellStart"/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>numériques</w:t>
      </w:r>
      <w:proofErr w:type="spellEnd"/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mises en œuvre continuellement dans les </w:t>
      </w:r>
      <w:proofErr w:type="spellStart"/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>activités</w:t>
      </w:r>
      <w:proofErr w:type="spellEnd"/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d’apprentissage. </w:t>
      </w:r>
    </w:p>
    <w:p w:rsidR="00B03383" w:rsidRPr="00B03383" w:rsidRDefault="00B03383" w:rsidP="00B03383">
      <w:pPr>
        <w:spacing w:line="276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 xml:space="preserve">Cet enseignement vise </w:t>
      </w:r>
      <w:proofErr w:type="spellStart"/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>a</w:t>
      </w:r>
      <w:proofErr w:type="spellEnd"/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 xml:space="preserve">̀ </w:t>
      </w:r>
      <w:proofErr w:type="spellStart"/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>appréhender</w:t>
      </w:r>
      <w:proofErr w:type="spellEnd"/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les solutions </w:t>
      </w:r>
      <w:proofErr w:type="spellStart"/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>numériques</w:t>
      </w:r>
      <w:proofErr w:type="spellEnd"/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pilotant l’</w:t>
      </w:r>
      <w:proofErr w:type="spellStart"/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>évolution</w:t>
      </w:r>
      <w:proofErr w:type="spellEnd"/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des objets techniques de l’environnement de vie des </w:t>
      </w:r>
      <w:proofErr w:type="spellStart"/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>élèves</w:t>
      </w:r>
      <w:proofErr w:type="spellEnd"/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 xml:space="preserve">. Les notions d’algorithmique sont </w:t>
      </w:r>
      <w:proofErr w:type="spellStart"/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>traitées</w:t>
      </w:r>
      <w:proofErr w:type="spellEnd"/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conjointement en </w:t>
      </w:r>
      <w:proofErr w:type="spellStart"/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>mathématiques</w:t>
      </w:r>
      <w:proofErr w:type="spellEnd"/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et en technologie. </w:t>
      </w:r>
    </w:p>
    <w:p w:rsidR="00B03383" w:rsidRPr="00B03383" w:rsidRDefault="00B03383" w:rsidP="00B03383">
      <w:pPr>
        <w:spacing w:line="276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 xml:space="preserve">Dans le cadre des projets, les </w:t>
      </w:r>
      <w:proofErr w:type="spellStart"/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>élèves</w:t>
      </w:r>
      <w:proofErr w:type="spellEnd"/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utilisent des outils </w:t>
      </w:r>
      <w:proofErr w:type="spellStart"/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>numériques</w:t>
      </w:r>
      <w:proofErr w:type="spellEnd"/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</w:t>
      </w:r>
      <w:proofErr w:type="spellStart"/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>adaptés</w:t>
      </w:r>
      <w:proofErr w:type="spellEnd"/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(organiser, rechercher, concevoir, produire, planifier, simuler) et </w:t>
      </w:r>
      <w:proofErr w:type="spellStart"/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>conçoivent</w:t>
      </w:r>
      <w:proofErr w:type="spellEnd"/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tout ou partie d’un programme, le compilent et l’</w:t>
      </w:r>
      <w:proofErr w:type="spellStart"/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>exécutent</w:t>
      </w:r>
      <w:proofErr w:type="spellEnd"/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pour </w:t>
      </w:r>
      <w:proofErr w:type="spellStart"/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>répondre</w:t>
      </w:r>
      <w:proofErr w:type="spellEnd"/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au besoin du </w:t>
      </w:r>
      <w:proofErr w:type="spellStart"/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>système</w:t>
      </w:r>
      <w:proofErr w:type="spellEnd"/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et des fonctions à </w:t>
      </w:r>
      <w:proofErr w:type="spellStart"/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>réaliser</w:t>
      </w:r>
      <w:proofErr w:type="spellEnd"/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 xml:space="preserve">. Ils peuvent </w:t>
      </w:r>
      <w:proofErr w:type="spellStart"/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>être</w:t>
      </w:r>
      <w:proofErr w:type="spellEnd"/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</w:t>
      </w:r>
      <w:proofErr w:type="spellStart"/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>initiés</w:t>
      </w:r>
      <w:proofErr w:type="spellEnd"/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à programmer avec un langage de programmation couplé à une interface graphique pour en faciliter la lecture. La conception, la lecture et la modification de la programmation sont </w:t>
      </w:r>
      <w:proofErr w:type="spellStart"/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>réalisées</w:t>
      </w:r>
      <w:proofErr w:type="spellEnd"/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au travers de logiciels d’application utilisant la </w:t>
      </w:r>
      <w:proofErr w:type="spellStart"/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>représentation</w:t>
      </w:r>
      <w:proofErr w:type="spellEnd"/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graphique </w:t>
      </w:r>
      <w:proofErr w:type="spellStart"/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>simplifiée</w:t>
      </w:r>
      <w:proofErr w:type="spellEnd"/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des </w:t>
      </w:r>
      <w:proofErr w:type="spellStart"/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>éléments</w:t>
      </w:r>
      <w:proofErr w:type="spellEnd"/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constitutifs de la programmation. </w:t>
      </w:r>
    </w:p>
    <w:p w:rsidR="00B03383" w:rsidRPr="00B03383" w:rsidRDefault="00B03383" w:rsidP="00B03383">
      <w:pPr>
        <w:rPr>
          <w:rFonts w:ascii="Times New Roman" w:eastAsia="Times New Roman" w:hAnsi="Times New Roman" w:cs="Times New Roman"/>
          <w:lang w:eastAsia="fr-FR"/>
        </w:rPr>
      </w:pPr>
    </w:p>
    <w:p w:rsidR="00B03383" w:rsidRPr="00B03383" w:rsidRDefault="00B03383" w:rsidP="00B03383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 w:rsidRPr="00B03383">
        <w:rPr>
          <w:rFonts w:ascii="Arial" w:eastAsia="Times New Roman" w:hAnsi="Arial" w:cs="Arial"/>
          <w:b/>
          <w:bCs/>
          <w:sz w:val="22"/>
          <w:szCs w:val="22"/>
          <w:lang w:eastAsia="fr-FR"/>
        </w:rPr>
        <w:t xml:space="preserve">Attendus de fin de cycle </w:t>
      </w:r>
    </w:p>
    <w:p w:rsidR="00B03383" w:rsidRDefault="00B03383" w:rsidP="00B03383">
      <w:pPr>
        <w:spacing w:line="276" w:lineRule="auto"/>
        <w:rPr>
          <w:rFonts w:ascii="ArialMT" w:eastAsia="Times New Roman" w:hAnsi="ArialMT" w:cs="Times New Roman"/>
          <w:sz w:val="22"/>
          <w:szCs w:val="22"/>
          <w:lang w:eastAsia="fr-FR"/>
        </w:rPr>
      </w:pPr>
      <w:r w:rsidRPr="00B03383">
        <w:rPr>
          <w:rFonts w:ascii="ArialMT" w:eastAsia="Times New Roman" w:hAnsi="ArialMT" w:cs="Times New Roman"/>
          <w:color w:val="0060AA"/>
          <w:sz w:val="22"/>
          <w:szCs w:val="22"/>
          <w:lang w:eastAsia="fr-FR"/>
        </w:rPr>
        <w:t xml:space="preserve">- </w:t>
      </w:r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 xml:space="preserve">Comprendre le fonctionnement d’un </w:t>
      </w:r>
      <w:proofErr w:type="spellStart"/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>réseau</w:t>
      </w:r>
      <w:proofErr w:type="spellEnd"/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informatique. </w:t>
      </w:r>
    </w:p>
    <w:p w:rsidR="00B03383" w:rsidRPr="00B03383" w:rsidRDefault="00B03383" w:rsidP="00B03383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 w:rsidRPr="00B03383">
        <w:rPr>
          <w:rFonts w:ascii="ArialMT" w:eastAsia="Times New Roman" w:hAnsi="ArialMT" w:cs="Times New Roman"/>
          <w:color w:val="0060AA"/>
          <w:sz w:val="22"/>
          <w:szCs w:val="22"/>
          <w:lang w:eastAsia="fr-FR"/>
        </w:rPr>
        <w:t xml:space="preserve">- </w:t>
      </w:r>
      <w:proofErr w:type="spellStart"/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>Écrire</w:t>
      </w:r>
      <w:proofErr w:type="spellEnd"/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 xml:space="preserve">, mettre au point et </w:t>
      </w:r>
      <w:proofErr w:type="spellStart"/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>exécuter</w:t>
      </w:r>
      <w:proofErr w:type="spellEnd"/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un programme. </w:t>
      </w:r>
    </w:p>
    <w:p w:rsidR="00A443D9" w:rsidRDefault="00A443D9" w:rsidP="00A443D9">
      <w:pPr>
        <w:spacing w:line="276" w:lineRule="auto"/>
        <w:rPr>
          <w:rFonts w:ascii="Arial" w:eastAsia="Times New Roman" w:hAnsi="Arial" w:cs="Arial"/>
          <w:lang w:eastAsia="fr-FR"/>
        </w:rPr>
      </w:pPr>
    </w:p>
    <w:p w:rsidR="00A443D9" w:rsidRDefault="00B03383" w:rsidP="00B03383">
      <w:pPr>
        <w:spacing w:line="276" w:lineRule="auto"/>
        <w:jc w:val="center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noProof/>
          <w:lang w:eastAsia="fr-FR"/>
        </w:rPr>
        <w:drawing>
          <wp:inline distT="0" distB="0" distL="0" distR="0">
            <wp:extent cx="5609042" cy="5917915"/>
            <wp:effectExtent l="0" t="0" r="4445" b="63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pture d’écran 2020-12-10 à 09.56.1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507" cy="5925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3D9" w:rsidRDefault="00B03383" w:rsidP="00B03383">
      <w:pPr>
        <w:spacing w:line="276" w:lineRule="auto"/>
        <w:jc w:val="center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noProof/>
          <w:lang w:eastAsia="fr-FR"/>
        </w:rPr>
        <w:lastRenderedPageBreak/>
        <w:drawing>
          <wp:inline distT="0" distB="0" distL="0" distR="0">
            <wp:extent cx="5496674" cy="1683685"/>
            <wp:effectExtent l="0" t="0" r="2540" b="571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apture d’écran 2020-12-10 à 09.57.2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5157" cy="169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3D9" w:rsidRDefault="00A443D9" w:rsidP="00A443D9">
      <w:pPr>
        <w:spacing w:line="276" w:lineRule="auto"/>
        <w:rPr>
          <w:rFonts w:ascii="Arial" w:eastAsia="Times New Roman" w:hAnsi="Arial" w:cs="Arial"/>
          <w:lang w:eastAsia="fr-FR"/>
        </w:rPr>
      </w:pPr>
    </w:p>
    <w:p w:rsidR="00B03383" w:rsidRPr="00B03383" w:rsidRDefault="00B03383" w:rsidP="00B03383">
      <w:pPr>
        <w:spacing w:before="100" w:beforeAutospacing="1" w:after="100" w:afterAutospacing="1"/>
        <w:rPr>
          <w:rFonts w:ascii="Times New Roman" w:eastAsia="Times New Roman" w:hAnsi="Times New Roman" w:cs="Times New Roman"/>
          <w:u w:val="single"/>
          <w:lang w:eastAsia="fr-FR"/>
        </w:rPr>
      </w:pPr>
      <w:proofErr w:type="spellStart"/>
      <w:r w:rsidRPr="00B03383">
        <w:rPr>
          <w:rFonts w:ascii="Arial" w:eastAsia="Times New Roman" w:hAnsi="Arial" w:cs="Arial"/>
          <w:bCs/>
          <w:sz w:val="22"/>
          <w:szCs w:val="22"/>
          <w:u w:val="single"/>
          <w:lang w:eastAsia="fr-FR"/>
        </w:rPr>
        <w:t>Repères</w:t>
      </w:r>
      <w:proofErr w:type="spellEnd"/>
      <w:r w:rsidRPr="00B03383">
        <w:rPr>
          <w:rFonts w:ascii="Arial" w:eastAsia="Times New Roman" w:hAnsi="Arial" w:cs="Arial"/>
          <w:bCs/>
          <w:sz w:val="22"/>
          <w:szCs w:val="22"/>
          <w:u w:val="single"/>
          <w:lang w:eastAsia="fr-FR"/>
        </w:rPr>
        <w:t xml:space="preserve"> de </w:t>
      </w:r>
      <w:proofErr w:type="spellStart"/>
      <w:r w:rsidRPr="00B03383">
        <w:rPr>
          <w:rFonts w:ascii="Arial" w:eastAsia="Times New Roman" w:hAnsi="Arial" w:cs="Arial"/>
          <w:bCs/>
          <w:sz w:val="22"/>
          <w:szCs w:val="22"/>
          <w:u w:val="single"/>
          <w:lang w:eastAsia="fr-FR"/>
        </w:rPr>
        <w:t>progressivite</w:t>
      </w:r>
      <w:proofErr w:type="spellEnd"/>
      <w:r w:rsidRPr="00B03383">
        <w:rPr>
          <w:rFonts w:ascii="Arial" w:eastAsia="Times New Roman" w:hAnsi="Arial" w:cs="Arial"/>
          <w:bCs/>
          <w:sz w:val="22"/>
          <w:szCs w:val="22"/>
          <w:u w:val="single"/>
          <w:lang w:eastAsia="fr-FR"/>
        </w:rPr>
        <w:t xml:space="preserve">́ </w:t>
      </w:r>
    </w:p>
    <w:p w:rsidR="00B03383" w:rsidRPr="00B03383" w:rsidRDefault="00B03383" w:rsidP="00B0338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>En 5</w:t>
      </w:r>
      <w:r w:rsidRPr="00B03383">
        <w:rPr>
          <w:rFonts w:ascii="ArialMT" w:eastAsia="Times New Roman" w:hAnsi="ArialMT" w:cs="Times New Roman"/>
          <w:position w:val="8"/>
          <w:sz w:val="14"/>
          <w:szCs w:val="14"/>
          <w:lang w:eastAsia="fr-FR"/>
        </w:rPr>
        <w:t xml:space="preserve">e </w:t>
      </w:r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 xml:space="preserve">: traitement, mise au point et </w:t>
      </w:r>
      <w:proofErr w:type="spellStart"/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>exécution</w:t>
      </w:r>
      <w:proofErr w:type="spellEnd"/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de programme simple avec un nombre limité de variables d’</w:t>
      </w:r>
      <w:proofErr w:type="spellStart"/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>entrée</w:t>
      </w:r>
      <w:proofErr w:type="spellEnd"/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et de sortie, </w:t>
      </w:r>
      <w:proofErr w:type="spellStart"/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>développement</w:t>
      </w:r>
      <w:proofErr w:type="spellEnd"/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de programmes avec des boucles </w:t>
      </w:r>
      <w:proofErr w:type="spellStart"/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>itératives</w:t>
      </w:r>
      <w:proofErr w:type="spellEnd"/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 xml:space="preserve">. </w:t>
      </w:r>
    </w:p>
    <w:p w:rsidR="00B03383" w:rsidRPr="00B03383" w:rsidRDefault="00B03383" w:rsidP="00B0338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>En 4</w:t>
      </w:r>
      <w:r w:rsidRPr="00B03383">
        <w:rPr>
          <w:rFonts w:ascii="ArialMT" w:eastAsia="Times New Roman" w:hAnsi="ArialMT" w:cs="Times New Roman"/>
          <w:position w:val="8"/>
          <w:sz w:val="14"/>
          <w:szCs w:val="14"/>
          <w:lang w:eastAsia="fr-FR"/>
        </w:rPr>
        <w:t xml:space="preserve">e </w:t>
      </w:r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 xml:space="preserve">: traitement, mise au point et </w:t>
      </w:r>
      <w:proofErr w:type="spellStart"/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>exécution</w:t>
      </w:r>
      <w:proofErr w:type="spellEnd"/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de programme avec introduction de plusieurs variables d’</w:t>
      </w:r>
      <w:proofErr w:type="spellStart"/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>entrée</w:t>
      </w:r>
      <w:proofErr w:type="spellEnd"/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et de sortie. </w:t>
      </w:r>
    </w:p>
    <w:p w:rsidR="00B03383" w:rsidRPr="00B03383" w:rsidRDefault="00B03383" w:rsidP="00B0338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>En 3</w:t>
      </w:r>
      <w:r w:rsidRPr="00B03383">
        <w:rPr>
          <w:rFonts w:ascii="ArialMT" w:eastAsia="Times New Roman" w:hAnsi="ArialMT" w:cs="Times New Roman"/>
          <w:position w:val="8"/>
          <w:sz w:val="14"/>
          <w:szCs w:val="14"/>
          <w:lang w:eastAsia="fr-FR"/>
        </w:rPr>
        <w:t xml:space="preserve">e </w:t>
      </w:r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 xml:space="preserve">: introduction du comptage et de plusieurs boucles conditionnelles </w:t>
      </w:r>
      <w:proofErr w:type="spellStart"/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>imbriquées</w:t>
      </w:r>
      <w:proofErr w:type="spellEnd"/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 xml:space="preserve">, </w:t>
      </w:r>
      <w:proofErr w:type="spellStart"/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>décomposition</w:t>
      </w:r>
      <w:proofErr w:type="spellEnd"/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 xml:space="preserve"> en plusieurs </w:t>
      </w:r>
      <w:proofErr w:type="spellStart"/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>sous-problèmes</w:t>
      </w:r>
      <w:proofErr w:type="spellEnd"/>
      <w:r w:rsidRPr="00B03383">
        <w:rPr>
          <w:rFonts w:ascii="ArialMT" w:eastAsia="Times New Roman" w:hAnsi="ArialMT" w:cs="Times New Roman"/>
          <w:sz w:val="22"/>
          <w:szCs w:val="22"/>
          <w:lang w:eastAsia="fr-FR"/>
        </w:rPr>
        <w:t xml:space="preserve">. </w:t>
      </w:r>
    </w:p>
    <w:p w:rsidR="00A443D9" w:rsidRDefault="00A443D9" w:rsidP="00A443D9">
      <w:pPr>
        <w:spacing w:line="276" w:lineRule="auto"/>
        <w:rPr>
          <w:rFonts w:ascii="Arial" w:eastAsia="Times New Roman" w:hAnsi="Arial" w:cs="Arial"/>
          <w:lang w:eastAsia="fr-FR"/>
        </w:rPr>
      </w:pPr>
    </w:p>
    <w:p w:rsidR="00A443D9" w:rsidRDefault="00A443D9" w:rsidP="00A443D9">
      <w:pPr>
        <w:spacing w:line="276" w:lineRule="auto"/>
        <w:rPr>
          <w:rFonts w:ascii="Arial" w:eastAsia="Times New Roman" w:hAnsi="Arial" w:cs="Arial"/>
          <w:lang w:eastAsia="fr-FR"/>
        </w:rPr>
      </w:pPr>
    </w:p>
    <w:p w:rsidR="00A443D9" w:rsidRDefault="00A443D9" w:rsidP="00A443D9">
      <w:pPr>
        <w:spacing w:line="276" w:lineRule="auto"/>
        <w:rPr>
          <w:rFonts w:ascii="Arial" w:eastAsia="Times New Roman" w:hAnsi="Arial" w:cs="Arial"/>
          <w:lang w:eastAsia="fr-FR"/>
        </w:rPr>
      </w:pPr>
    </w:p>
    <w:p w:rsidR="00A443D9" w:rsidRDefault="00A443D9" w:rsidP="00A443D9">
      <w:pPr>
        <w:spacing w:line="276" w:lineRule="auto"/>
        <w:rPr>
          <w:rFonts w:ascii="Arial" w:eastAsia="Times New Roman" w:hAnsi="Arial" w:cs="Arial"/>
          <w:lang w:eastAsia="fr-FR"/>
        </w:rPr>
      </w:pPr>
    </w:p>
    <w:p w:rsidR="00A443D9" w:rsidRDefault="00A443D9" w:rsidP="00A443D9">
      <w:pPr>
        <w:spacing w:line="276" w:lineRule="auto"/>
        <w:rPr>
          <w:rFonts w:ascii="Arial" w:eastAsia="Times New Roman" w:hAnsi="Arial" w:cs="Arial"/>
          <w:lang w:eastAsia="fr-FR"/>
        </w:rPr>
      </w:pPr>
    </w:p>
    <w:p w:rsidR="00A443D9" w:rsidRDefault="00A443D9" w:rsidP="00A443D9">
      <w:pPr>
        <w:spacing w:line="276" w:lineRule="auto"/>
        <w:rPr>
          <w:rFonts w:ascii="Arial" w:eastAsia="Times New Roman" w:hAnsi="Arial" w:cs="Arial"/>
          <w:lang w:eastAsia="fr-FR"/>
        </w:rPr>
      </w:pPr>
    </w:p>
    <w:p w:rsidR="00A443D9" w:rsidRDefault="00A443D9" w:rsidP="00A443D9">
      <w:pPr>
        <w:spacing w:line="276" w:lineRule="auto"/>
        <w:rPr>
          <w:rFonts w:ascii="Arial" w:eastAsia="Times New Roman" w:hAnsi="Arial" w:cs="Arial"/>
          <w:lang w:eastAsia="fr-FR"/>
        </w:rPr>
      </w:pPr>
    </w:p>
    <w:p w:rsidR="00A443D9" w:rsidRDefault="00A443D9" w:rsidP="00A443D9">
      <w:pPr>
        <w:spacing w:line="276" w:lineRule="auto"/>
        <w:rPr>
          <w:rFonts w:ascii="Arial" w:eastAsia="Times New Roman" w:hAnsi="Arial" w:cs="Arial"/>
          <w:lang w:eastAsia="fr-FR"/>
        </w:rPr>
      </w:pPr>
    </w:p>
    <w:p w:rsidR="00A443D9" w:rsidRDefault="00A443D9" w:rsidP="00A443D9">
      <w:pPr>
        <w:spacing w:line="276" w:lineRule="auto"/>
        <w:rPr>
          <w:rFonts w:ascii="Arial" w:eastAsia="Times New Roman" w:hAnsi="Arial" w:cs="Arial"/>
          <w:lang w:eastAsia="fr-FR"/>
        </w:rPr>
      </w:pPr>
    </w:p>
    <w:p w:rsidR="00A443D9" w:rsidRDefault="00A443D9" w:rsidP="00A443D9">
      <w:pPr>
        <w:spacing w:line="276" w:lineRule="auto"/>
        <w:rPr>
          <w:rFonts w:ascii="Arial" w:eastAsia="Times New Roman" w:hAnsi="Arial" w:cs="Arial"/>
          <w:lang w:eastAsia="fr-FR"/>
        </w:rPr>
      </w:pPr>
    </w:p>
    <w:p w:rsidR="00A443D9" w:rsidRDefault="00A443D9" w:rsidP="00A443D9">
      <w:pPr>
        <w:spacing w:line="276" w:lineRule="auto"/>
        <w:rPr>
          <w:rFonts w:ascii="Arial" w:eastAsia="Times New Roman" w:hAnsi="Arial" w:cs="Arial"/>
          <w:lang w:eastAsia="fr-FR"/>
        </w:rPr>
      </w:pPr>
    </w:p>
    <w:p w:rsidR="00A443D9" w:rsidRDefault="00A443D9" w:rsidP="00A443D9">
      <w:pPr>
        <w:spacing w:line="276" w:lineRule="auto"/>
        <w:rPr>
          <w:rFonts w:ascii="Arial" w:eastAsia="Times New Roman" w:hAnsi="Arial" w:cs="Arial"/>
          <w:lang w:eastAsia="fr-FR"/>
        </w:rPr>
      </w:pPr>
    </w:p>
    <w:p w:rsidR="00A443D9" w:rsidRDefault="00A443D9" w:rsidP="00A443D9">
      <w:pPr>
        <w:spacing w:line="276" w:lineRule="auto"/>
        <w:rPr>
          <w:rFonts w:ascii="Arial" w:eastAsia="Times New Roman" w:hAnsi="Arial" w:cs="Arial"/>
          <w:lang w:eastAsia="fr-FR"/>
        </w:rPr>
      </w:pPr>
    </w:p>
    <w:p w:rsidR="00A443D9" w:rsidRDefault="00A443D9" w:rsidP="00A443D9">
      <w:pPr>
        <w:spacing w:line="276" w:lineRule="auto"/>
        <w:rPr>
          <w:rFonts w:ascii="Arial" w:eastAsia="Times New Roman" w:hAnsi="Arial" w:cs="Arial"/>
          <w:lang w:eastAsia="fr-FR"/>
        </w:rPr>
      </w:pPr>
    </w:p>
    <w:p w:rsidR="00A443D9" w:rsidRDefault="00A443D9" w:rsidP="00A443D9">
      <w:pPr>
        <w:spacing w:line="276" w:lineRule="auto"/>
        <w:rPr>
          <w:rFonts w:ascii="Arial" w:eastAsia="Times New Roman" w:hAnsi="Arial" w:cs="Arial"/>
          <w:lang w:eastAsia="fr-FR"/>
        </w:rPr>
      </w:pPr>
    </w:p>
    <w:p w:rsidR="00A443D9" w:rsidRPr="008E48A8" w:rsidRDefault="00A443D9" w:rsidP="00A443D9">
      <w:pPr>
        <w:spacing w:line="276" w:lineRule="auto"/>
        <w:rPr>
          <w:rFonts w:ascii="Arial" w:eastAsia="Times New Roman" w:hAnsi="Arial" w:cs="Arial"/>
          <w:lang w:eastAsia="fr-FR"/>
        </w:rPr>
      </w:pPr>
    </w:p>
    <w:sectPr w:rsidR="00A443D9" w:rsidRPr="008E48A8" w:rsidSect="00BE18DB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0532C"/>
    <w:multiLevelType w:val="multilevel"/>
    <w:tmpl w:val="14EC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F2729C"/>
    <w:multiLevelType w:val="hybridMultilevel"/>
    <w:tmpl w:val="2982E048"/>
    <w:lvl w:ilvl="0" w:tplc="5616045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569F1"/>
    <w:multiLevelType w:val="hybridMultilevel"/>
    <w:tmpl w:val="376A2608"/>
    <w:lvl w:ilvl="0" w:tplc="5616045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33626"/>
    <w:multiLevelType w:val="hybridMultilevel"/>
    <w:tmpl w:val="41165F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B7526"/>
    <w:multiLevelType w:val="multilevel"/>
    <w:tmpl w:val="0CD0F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860ED6"/>
    <w:multiLevelType w:val="hybridMultilevel"/>
    <w:tmpl w:val="FC7830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2059C"/>
    <w:multiLevelType w:val="multilevel"/>
    <w:tmpl w:val="DB562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9662F3"/>
    <w:multiLevelType w:val="hybridMultilevel"/>
    <w:tmpl w:val="BAD65D1E"/>
    <w:lvl w:ilvl="0" w:tplc="C7F0C61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05DC3"/>
    <w:multiLevelType w:val="hybridMultilevel"/>
    <w:tmpl w:val="62222E5A"/>
    <w:lvl w:ilvl="0" w:tplc="810C4F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E666B4"/>
    <w:multiLevelType w:val="multilevel"/>
    <w:tmpl w:val="98F8D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EE58EA"/>
    <w:multiLevelType w:val="multilevel"/>
    <w:tmpl w:val="A4EC7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9871FF"/>
    <w:multiLevelType w:val="hybridMultilevel"/>
    <w:tmpl w:val="6ADC08B0"/>
    <w:lvl w:ilvl="0" w:tplc="0420A11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4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8DB"/>
    <w:rsid w:val="000104D1"/>
    <w:rsid w:val="002576E4"/>
    <w:rsid w:val="003D6032"/>
    <w:rsid w:val="00414EB9"/>
    <w:rsid w:val="0077525A"/>
    <w:rsid w:val="007F7732"/>
    <w:rsid w:val="00836ED8"/>
    <w:rsid w:val="00861ED2"/>
    <w:rsid w:val="008E48A8"/>
    <w:rsid w:val="008F4306"/>
    <w:rsid w:val="00935EA4"/>
    <w:rsid w:val="00A443D9"/>
    <w:rsid w:val="00AE6E06"/>
    <w:rsid w:val="00B03383"/>
    <w:rsid w:val="00B82477"/>
    <w:rsid w:val="00BE18DB"/>
    <w:rsid w:val="00CC56F3"/>
    <w:rsid w:val="00DA031B"/>
    <w:rsid w:val="00F67704"/>
    <w:rsid w:val="00F710CD"/>
    <w:rsid w:val="00FB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7460A"/>
  <w15:chartTrackingRefBased/>
  <w15:docId w15:val="{E606E999-1CB9-984A-8FF9-19EDAFF3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82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824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010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0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9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4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3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66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8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0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4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8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6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0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3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6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0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0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6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1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6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3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9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9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7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3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9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7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3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82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5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8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5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7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44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0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2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8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4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4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9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25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5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3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5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1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3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6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8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0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0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72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9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3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6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9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6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2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6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2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2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3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7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9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0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4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6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6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5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1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7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3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6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5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5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0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5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5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4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4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1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5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1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9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6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5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0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5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62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7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7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B09244-23B3-4445-8FF7-8CFCC793C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1724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Prévost Charlotte</dc:creator>
  <cp:keywords/>
  <dc:description/>
  <cp:lastModifiedBy>Prévost Charlotte</cp:lastModifiedBy>
  <cp:revision>5</cp:revision>
  <dcterms:created xsi:type="dcterms:W3CDTF">2020-12-10T08:36:00Z</dcterms:created>
  <dcterms:modified xsi:type="dcterms:W3CDTF">2020-12-10T09:00:00Z</dcterms:modified>
</cp:coreProperties>
</file>